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4401"/>
        <w:gridCol w:w="1298"/>
        <w:gridCol w:w="4177"/>
      </w:tblGrid>
      <w:tr w:rsidR="00AF475C" w:rsidTr="00D727E4">
        <w:trPr>
          <w:cantSplit/>
          <w:trHeight w:val="1258"/>
          <w:jc w:val="center"/>
        </w:trPr>
        <w:tc>
          <w:tcPr>
            <w:tcW w:w="4401" w:type="dxa"/>
          </w:tcPr>
          <w:p w:rsidR="00AF475C" w:rsidRDefault="00AF475C" w:rsidP="00D727E4">
            <w:pPr>
              <w:spacing w:before="120" w:after="60"/>
              <w:ind w:right="-170"/>
              <w:rPr>
                <w:b/>
                <w:sz w:val="24"/>
                <w:szCs w:val="24"/>
              </w:rPr>
            </w:pPr>
            <w:r>
              <w:rPr>
                <w:b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lang w:val="be-BY"/>
              </w:rPr>
              <w:t>Ҡ</w:t>
            </w:r>
            <w:r>
              <w:rPr>
                <w:b/>
              </w:rPr>
              <w:t>ОРТОСТАН РЕСПУБЛИКА</w:t>
            </w:r>
            <w:proofErr w:type="gramStart"/>
            <w:r>
              <w:rPr>
                <w:b/>
                <w:lang w:val="en-US"/>
              </w:rPr>
              <w:t>h</w:t>
            </w:r>
            <w:proofErr w:type="gramEnd"/>
            <w:r>
              <w:rPr>
                <w:b/>
              </w:rPr>
              <w:t>Ы</w:t>
            </w:r>
          </w:p>
          <w:p w:rsidR="00AF475C" w:rsidRDefault="00AF475C" w:rsidP="00D727E4">
            <w:pPr>
              <w:ind w:left="-170" w:right="-170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  <w:lang w:val="tt-RU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tt-RU"/>
              </w:rPr>
              <w:t xml:space="preserve">  </w:t>
            </w:r>
          </w:p>
          <w:p w:rsidR="00AF475C" w:rsidRDefault="00AF475C" w:rsidP="00D727E4">
            <w:pPr>
              <w:ind w:left="-170" w:right="-1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tt-RU"/>
              </w:rPr>
              <w:t>Б</w:t>
            </w:r>
            <w:r>
              <w:rPr>
                <w:b/>
                <w:sz w:val="22"/>
                <w:szCs w:val="22"/>
              </w:rPr>
              <w:t xml:space="preserve">ЛАГОВАР РАЙОНЫ </w:t>
            </w:r>
          </w:p>
          <w:p w:rsidR="00AF475C" w:rsidRDefault="00AF475C" w:rsidP="00D727E4">
            <w:pPr>
              <w:ind w:left="-170" w:right="-1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 РАЙОНЫНЫ</w:t>
            </w:r>
            <w:r>
              <w:rPr>
                <w:b/>
                <w:sz w:val="22"/>
                <w:szCs w:val="22"/>
                <w:lang w:val="tt-RU"/>
              </w:rPr>
              <w:t xml:space="preserve">Ң </w:t>
            </w:r>
          </w:p>
          <w:p w:rsidR="00AF475C" w:rsidRDefault="00AF475C" w:rsidP="00D727E4">
            <w:pPr>
              <w:ind w:left="-170" w:right="-170"/>
              <w:jc w:val="center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2"/>
                <w:szCs w:val="22"/>
              </w:rPr>
              <w:t>ТАН</w:t>
            </w:r>
            <w:r>
              <w:rPr>
                <w:b/>
                <w:sz w:val="22"/>
                <w:szCs w:val="22"/>
                <w:lang w:val="be-BY"/>
              </w:rPr>
              <w:t xml:space="preserve"> </w:t>
            </w:r>
            <w:r>
              <w:rPr>
                <w:b/>
                <w:sz w:val="22"/>
                <w:szCs w:val="22"/>
                <w:lang w:val="tt-RU"/>
              </w:rPr>
              <w:t xml:space="preserve">АУЫЛ СОВЕТЫ АУЫЛ БИЛӘМӘҺЕ  </w:t>
            </w:r>
            <w:r>
              <w:rPr>
                <w:b/>
                <w:bCs/>
                <w:sz w:val="22"/>
                <w:lang w:val="tt-RU"/>
              </w:rPr>
              <w:t xml:space="preserve"> ХАКИМИӘТЕ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F475C" w:rsidRDefault="00AF475C" w:rsidP="00D727E4">
            <w:pPr>
              <w:ind w:left="-113" w:right="-70"/>
              <w:jc w:val="center"/>
              <w:rPr>
                <w:sz w:val="30"/>
                <w:szCs w:val="24"/>
              </w:rPr>
            </w:pPr>
            <w:r>
              <w:rPr>
                <w:color w:val="000000"/>
                <w:lang w:val="tt-RU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788035" cy="11480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:rsidR="00AF475C" w:rsidRDefault="00AF475C" w:rsidP="00D727E4">
            <w:pPr>
              <w:spacing w:before="120" w:after="60"/>
              <w:ind w:right="-28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</w:rPr>
              <w:t>РЕСПУБЛИКА БАШКОРТОСТАН</w:t>
            </w:r>
          </w:p>
          <w:p w:rsidR="00AF475C" w:rsidRDefault="00AF475C" w:rsidP="00D727E4">
            <w:pPr>
              <w:spacing w:before="120" w:after="60"/>
              <w:ind w:right="-28"/>
              <w:jc w:val="center"/>
              <w:rPr>
                <w:b/>
                <w:spacing w:val="-6"/>
                <w:sz w:val="22"/>
                <w:szCs w:val="22"/>
                <w:lang w:val="be-BY"/>
              </w:rPr>
            </w:pPr>
            <w:r>
              <w:rPr>
                <w:b/>
                <w:spacing w:val="-6"/>
                <w:sz w:val="22"/>
                <w:szCs w:val="22"/>
                <w:lang w:val="be-BY"/>
              </w:rPr>
              <w:t xml:space="preserve"> </w:t>
            </w:r>
          </w:p>
          <w:p w:rsidR="00AF475C" w:rsidRDefault="00AF475C" w:rsidP="00D727E4">
            <w:pPr>
              <w:spacing w:before="120" w:after="60"/>
              <w:ind w:right="-28"/>
              <w:rPr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  <w:lang w:val="be-BY"/>
              </w:rPr>
              <w:t xml:space="preserve">СОВЕТ СЕЛЬСКОГО ПОСЕЛЕНИЯ ТАНОВСКИЙ СЕЛЬСОВЕТ </w:t>
            </w:r>
            <w:r>
              <w:rPr>
                <w:b/>
                <w:spacing w:val="-6"/>
                <w:sz w:val="22"/>
                <w:szCs w:val="22"/>
              </w:rPr>
              <w:t>МУНИЦИПАЛЬНОГО РАЙОНА БЛАГОВАРСКИЙ РАЙОН</w:t>
            </w:r>
          </w:p>
        </w:tc>
      </w:tr>
      <w:tr w:rsidR="00AF475C" w:rsidTr="00D727E4">
        <w:trPr>
          <w:cantSplit/>
          <w:trHeight w:val="533"/>
          <w:jc w:val="center"/>
        </w:trPr>
        <w:tc>
          <w:tcPr>
            <w:tcW w:w="440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F475C" w:rsidRDefault="00AF475C" w:rsidP="00D727E4">
            <w:pPr>
              <w:spacing w:before="60" w:after="40"/>
              <w:jc w:val="center"/>
              <w:rPr>
                <w:rFonts w:ascii="a_Helver(10%) Bashkir" w:hAnsi="a_Helver(10%) Bashkir"/>
                <w:spacing w:val="-8"/>
                <w:sz w:val="18"/>
                <w:szCs w:val="18"/>
                <w:lang w:val="be-BY"/>
              </w:rPr>
            </w:pPr>
            <w:r>
              <w:rPr>
                <w:rFonts w:ascii="a_Helver(10%) Bashkir" w:hAnsi="a_Helver(10%) Bashkir"/>
                <w:spacing w:val="-8"/>
                <w:sz w:val="18"/>
                <w:szCs w:val="18"/>
              </w:rPr>
              <w:t xml:space="preserve">452745 Тан </w:t>
            </w:r>
            <w:proofErr w:type="spellStart"/>
            <w:r>
              <w:rPr>
                <w:rFonts w:ascii="a_Helver(10%) Bashkir" w:hAnsi="a_Helver(10%) Bashkir"/>
                <w:spacing w:val="-8"/>
                <w:sz w:val="18"/>
                <w:szCs w:val="18"/>
              </w:rPr>
              <w:t>авылы</w:t>
            </w:r>
            <w:proofErr w:type="spellEnd"/>
            <w:r>
              <w:rPr>
                <w:rFonts w:ascii="a_Helver(10%) Bashkir" w:hAnsi="a_Helver(10%) Bashkir"/>
                <w:spacing w:val="-8"/>
                <w:sz w:val="18"/>
                <w:szCs w:val="18"/>
              </w:rPr>
              <w:t xml:space="preserve"> Коммуны </w:t>
            </w:r>
            <w:proofErr w:type="spellStart"/>
            <w:r>
              <w:rPr>
                <w:rFonts w:ascii="a_Helver(10%) Bashkir" w:hAnsi="a_Helver(10%) Bashkir"/>
                <w:spacing w:val="-8"/>
                <w:sz w:val="18"/>
                <w:szCs w:val="18"/>
              </w:rPr>
              <w:t>урамы</w:t>
            </w:r>
            <w:proofErr w:type="spellEnd"/>
            <w:r>
              <w:rPr>
                <w:rFonts w:ascii="a_Helver(10%) Bashkir" w:hAnsi="a_Helver(10%) Bashkir"/>
                <w:spacing w:val="-8"/>
                <w:sz w:val="18"/>
                <w:szCs w:val="18"/>
                <w:lang w:val="be-BY"/>
              </w:rPr>
              <w:t xml:space="preserve"> 1</w:t>
            </w:r>
          </w:p>
          <w:p w:rsidR="00AF475C" w:rsidRDefault="00AF475C" w:rsidP="00D727E4">
            <w:pPr>
              <w:spacing w:before="60" w:after="40"/>
              <w:jc w:val="center"/>
              <w:rPr>
                <w:rFonts w:ascii="a_Helver(10%) Bashkir" w:hAnsi="a_Helver(10%) Bashkir"/>
                <w:sz w:val="18"/>
                <w:szCs w:val="24"/>
              </w:rPr>
            </w:pPr>
            <w:r>
              <w:rPr>
                <w:rFonts w:ascii="a_Helver(10%) Bashkir" w:hAnsi="a_Helver(10%) Bashkir"/>
                <w:spacing w:val="8"/>
                <w:sz w:val="18"/>
                <w:szCs w:val="18"/>
              </w:rPr>
              <w:t>Тел. (34747) 26-2-84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F475C" w:rsidRDefault="00AF475C" w:rsidP="00D727E4">
            <w:pPr>
              <w:rPr>
                <w:sz w:val="30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F475C" w:rsidRDefault="00AF475C" w:rsidP="00D727E4">
            <w:pPr>
              <w:spacing w:before="60" w:after="40"/>
              <w:jc w:val="center"/>
              <w:rPr>
                <w:rFonts w:ascii="a_Helver(10%) Bashkir" w:hAnsi="a_Helver(10%) Bashkir"/>
                <w:spacing w:val="-6"/>
                <w:sz w:val="18"/>
                <w:szCs w:val="24"/>
              </w:rPr>
            </w:pPr>
            <w:r>
              <w:rPr>
                <w:rFonts w:ascii="a_Helver(10%) Bashkir" w:hAnsi="a_Helver(10%) Bashkir"/>
                <w:spacing w:val="-6"/>
                <w:sz w:val="18"/>
              </w:rPr>
              <w:t>452745, с. Тан</w:t>
            </w:r>
            <w:proofErr w:type="gramStart"/>
            <w:r>
              <w:rPr>
                <w:rFonts w:ascii="a_Helver(10%) Bashkir" w:hAnsi="a_Helver(10%) Bashkir"/>
                <w:spacing w:val="-6"/>
                <w:sz w:val="18"/>
              </w:rPr>
              <w:t>.</w:t>
            </w:r>
            <w:proofErr w:type="gramEnd"/>
            <w:r>
              <w:rPr>
                <w:rFonts w:ascii="a_Helver(10%) Bashkir" w:hAnsi="a_Helver(10%) Bashkir"/>
                <w:spacing w:val="-6"/>
                <w:sz w:val="18"/>
              </w:rPr>
              <w:t xml:space="preserve">  </w:t>
            </w:r>
            <w:proofErr w:type="gramStart"/>
            <w:r>
              <w:rPr>
                <w:rFonts w:ascii="a_Helver(10%) Bashkir" w:hAnsi="a_Helver(10%) Bashkir"/>
                <w:spacing w:val="-6"/>
                <w:sz w:val="18"/>
              </w:rPr>
              <w:t>у</w:t>
            </w:r>
            <w:proofErr w:type="gramEnd"/>
            <w:r>
              <w:rPr>
                <w:rFonts w:ascii="a_Helver(10%) Bashkir" w:hAnsi="a_Helver(10%) Bashkir"/>
                <w:spacing w:val="-6"/>
                <w:sz w:val="18"/>
              </w:rPr>
              <w:t xml:space="preserve">л.  </w:t>
            </w:r>
            <w:proofErr w:type="spellStart"/>
            <w:r>
              <w:rPr>
                <w:rFonts w:ascii="a_Helver(10%) Bashkir" w:hAnsi="a_Helver(10%) Bashkir"/>
                <w:spacing w:val="-6"/>
                <w:sz w:val="18"/>
              </w:rPr>
              <w:t>Каммуны</w:t>
            </w:r>
            <w:proofErr w:type="spellEnd"/>
            <w:r>
              <w:rPr>
                <w:rFonts w:ascii="a_Helver(10%) Bashkir" w:hAnsi="a_Helver(10%) Bashkir"/>
                <w:spacing w:val="-6"/>
                <w:sz w:val="18"/>
              </w:rPr>
              <w:t xml:space="preserve"> 1</w:t>
            </w:r>
          </w:p>
          <w:p w:rsidR="00AF475C" w:rsidRDefault="00AF475C" w:rsidP="00D727E4">
            <w:pPr>
              <w:spacing w:before="60" w:after="40"/>
              <w:jc w:val="center"/>
              <w:rPr>
                <w:rFonts w:ascii="a_Helver(10%) Bashkir" w:hAnsi="a_Helver(10%) Bashkir"/>
                <w:sz w:val="18"/>
                <w:szCs w:val="24"/>
              </w:rPr>
            </w:pPr>
            <w:r>
              <w:rPr>
                <w:rFonts w:ascii="a_Helver(10%) Bashkir" w:hAnsi="a_Helver(10%) Bashkir"/>
                <w:spacing w:val="2"/>
                <w:sz w:val="18"/>
              </w:rPr>
              <w:t>Тел. (34747) 26-2-84</w:t>
            </w:r>
          </w:p>
        </w:tc>
      </w:tr>
    </w:tbl>
    <w:p w:rsidR="00AF475C" w:rsidRDefault="00AF475C" w:rsidP="00AF475C">
      <w:pPr>
        <w:jc w:val="center"/>
        <w:rPr>
          <w:rFonts w:hAnsi="Lucida Sans Unicode"/>
        </w:rPr>
      </w:pPr>
    </w:p>
    <w:p w:rsidR="00AF475C" w:rsidRDefault="00AF475C" w:rsidP="00AF47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КАРАР                                                                       РЕШЕНИЕ</w:t>
      </w:r>
    </w:p>
    <w:p w:rsidR="004D0C6D" w:rsidRDefault="004D0C6D" w:rsidP="00AF475C">
      <w:pPr>
        <w:rPr>
          <w:b/>
          <w:sz w:val="28"/>
          <w:szCs w:val="28"/>
        </w:rPr>
      </w:pPr>
    </w:p>
    <w:p w:rsidR="00AF475C" w:rsidRDefault="00AF475C" w:rsidP="00AF475C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Ходатайство о присвоения гражданину звания «Почетный</w:t>
      </w:r>
      <w:r w:rsidR="004D0C6D">
        <w:rPr>
          <w:b/>
          <w:sz w:val="28"/>
          <w:szCs w:val="28"/>
        </w:rPr>
        <w:t xml:space="preserve"> гражданин муниципального района </w:t>
      </w:r>
      <w:proofErr w:type="spellStart"/>
      <w:r w:rsidR="004D0C6D">
        <w:rPr>
          <w:b/>
          <w:sz w:val="28"/>
          <w:szCs w:val="28"/>
        </w:rPr>
        <w:t>Благоварский</w:t>
      </w:r>
      <w:proofErr w:type="spellEnd"/>
      <w:r w:rsidR="004D0C6D">
        <w:rPr>
          <w:b/>
          <w:sz w:val="28"/>
          <w:szCs w:val="28"/>
        </w:rPr>
        <w:t xml:space="preserve"> район Республики Башкортостан </w:t>
      </w:r>
    </w:p>
    <w:p w:rsidR="004D0C6D" w:rsidRDefault="004D0C6D" w:rsidP="00AF475C">
      <w:pPr>
        <w:rPr>
          <w:b/>
          <w:sz w:val="28"/>
          <w:szCs w:val="28"/>
        </w:rPr>
      </w:pPr>
    </w:p>
    <w:p w:rsidR="004D0C6D" w:rsidRDefault="004D0C6D" w:rsidP="00AF475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D0C6D">
        <w:rPr>
          <w:sz w:val="28"/>
          <w:szCs w:val="28"/>
        </w:rPr>
        <w:t xml:space="preserve">  </w:t>
      </w:r>
      <w:r w:rsidR="00921793">
        <w:rPr>
          <w:sz w:val="28"/>
          <w:szCs w:val="28"/>
        </w:rPr>
        <w:t xml:space="preserve">Ознакомившись биографии </w:t>
      </w:r>
      <w:r w:rsidRPr="004D0C6D">
        <w:rPr>
          <w:sz w:val="28"/>
          <w:szCs w:val="28"/>
        </w:rPr>
        <w:t xml:space="preserve"> председателя Совета ветеранов сельского поселения </w:t>
      </w:r>
      <w:proofErr w:type="spellStart"/>
      <w:r w:rsidRPr="004D0C6D">
        <w:rPr>
          <w:sz w:val="28"/>
          <w:szCs w:val="28"/>
        </w:rPr>
        <w:t>Тановский</w:t>
      </w:r>
      <w:proofErr w:type="spellEnd"/>
      <w:r w:rsidRPr="004D0C6D">
        <w:rPr>
          <w:sz w:val="28"/>
          <w:szCs w:val="28"/>
        </w:rPr>
        <w:t xml:space="preserve"> сельсовет муниципального района</w:t>
      </w:r>
      <w:r w:rsidR="00921793">
        <w:rPr>
          <w:sz w:val="28"/>
          <w:szCs w:val="28"/>
        </w:rPr>
        <w:t xml:space="preserve"> </w:t>
      </w:r>
      <w:proofErr w:type="spellStart"/>
      <w:r w:rsidR="00921793">
        <w:rPr>
          <w:sz w:val="28"/>
          <w:szCs w:val="28"/>
        </w:rPr>
        <w:t>Б</w:t>
      </w:r>
      <w:r w:rsidRPr="004D0C6D">
        <w:rPr>
          <w:sz w:val="28"/>
          <w:szCs w:val="28"/>
        </w:rPr>
        <w:t>лаговарский</w:t>
      </w:r>
      <w:proofErr w:type="spellEnd"/>
      <w:r w:rsidRPr="004D0C6D">
        <w:rPr>
          <w:sz w:val="28"/>
          <w:szCs w:val="28"/>
        </w:rPr>
        <w:t xml:space="preserve"> район Республики Башкортостан  </w:t>
      </w:r>
      <w:proofErr w:type="spellStart"/>
      <w:r w:rsidRPr="004D0C6D">
        <w:rPr>
          <w:sz w:val="28"/>
          <w:szCs w:val="28"/>
        </w:rPr>
        <w:t>Муфазалова</w:t>
      </w:r>
      <w:proofErr w:type="spellEnd"/>
      <w:r w:rsidRPr="004D0C6D">
        <w:rPr>
          <w:sz w:val="28"/>
          <w:szCs w:val="28"/>
        </w:rPr>
        <w:t xml:space="preserve"> </w:t>
      </w:r>
      <w:proofErr w:type="spellStart"/>
      <w:r w:rsidRPr="004D0C6D">
        <w:rPr>
          <w:sz w:val="28"/>
          <w:szCs w:val="28"/>
        </w:rPr>
        <w:t>Радика</w:t>
      </w:r>
      <w:proofErr w:type="spellEnd"/>
      <w:r w:rsidRPr="004D0C6D">
        <w:rPr>
          <w:sz w:val="28"/>
          <w:szCs w:val="28"/>
        </w:rPr>
        <w:t xml:space="preserve"> </w:t>
      </w:r>
      <w:proofErr w:type="spellStart"/>
      <w:r w:rsidRPr="004D0C6D">
        <w:rPr>
          <w:sz w:val="28"/>
          <w:szCs w:val="28"/>
        </w:rPr>
        <w:t>Шарифулловича</w:t>
      </w:r>
      <w:proofErr w:type="spellEnd"/>
      <w:r w:rsidRPr="004D0C6D">
        <w:rPr>
          <w:sz w:val="28"/>
          <w:szCs w:val="28"/>
        </w:rPr>
        <w:t xml:space="preserve"> </w:t>
      </w:r>
    </w:p>
    <w:p w:rsidR="004D0C6D" w:rsidRDefault="004D0C6D" w:rsidP="00AF475C">
      <w:pPr>
        <w:rPr>
          <w:sz w:val="28"/>
          <w:szCs w:val="28"/>
        </w:rPr>
      </w:pPr>
      <w:r w:rsidRPr="004D0C6D">
        <w:rPr>
          <w:sz w:val="28"/>
          <w:szCs w:val="28"/>
        </w:rPr>
        <w:t xml:space="preserve">Совет сельского поселения </w:t>
      </w:r>
      <w:proofErr w:type="spellStart"/>
      <w:r w:rsidRPr="004D0C6D">
        <w:rPr>
          <w:sz w:val="28"/>
          <w:szCs w:val="28"/>
        </w:rPr>
        <w:t>Тановский</w:t>
      </w:r>
      <w:proofErr w:type="spellEnd"/>
      <w:r w:rsidRPr="004D0C6D">
        <w:rPr>
          <w:sz w:val="28"/>
          <w:szCs w:val="28"/>
        </w:rPr>
        <w:t xml:space="preserve"> сельсовет муниципаль</w:t>
      </w:r>
      <w:r w:rsidR="00352952">
        <w:rPr>
          <w:sz w:val="28"/>
          <w:szCs w:val="28"/>
        </w:rPr>
        <w:t xml:space="preserve">ного района </w:t>
      </w:r>
      <w:proofErr w:type="spellStart"/>
      <w:r w:rsidR="00352952">
        <w:rPr>
          <w:sz w:val="28"/>
          <w:szCs w:val="28"/>
        </w:rPr>
        <w:t>Благоварский</w:t>
      </w:r>
      <w:proofErr w:type="spellEnd"/>
      <w:r w:rsidR="00352952">
        <w:rPr>
          <w:sz w:val="28"/>
          <w:szCs w:val="28"/>
        </w:rPr>
        <w:t xml:space="preserve"> район Р</w:t>
      </w:r>
      <w:r w:rsidRPr="004D0C6D">
        <w:rPr>
          <w:sz w:val="28"/>
          <w:szCs w:val="28"/>
        </w:rPr>
        <w:t>еспублики Башкортостан решил:</w:t>
      </w:r>
    </w:p>
    <w:p w:rsidR="004D0C6D" w:rsidRDefault="004D0C6D" w:rsidP="00AF475C">
      <w:pPr>
        <w:rPr>
          <w:sz w:val="28"/>
          <w:szCs w:val="28"/>
        </w:rPr>
      </w:pPr>
    </w:p>
    <w:p w:rsidR="00921793" w:rsidRPr="00921793" w:rsidRDefault="00921793" w:rsidP="00921793">
      <w:pPr>
        <w:rPr>
          <w:sz w:val="28"/>
          <w:szCs w:val="28"/>
        </w:rPr>
      </w:pPr>
      <w:r>
        <w:rPr>
          <w:sz w:val="28"/>
          <w:szCs w:val="28"/>
        </w:rPr>
        <w:t xml:space="preserve">1. Инициативная группа депутатов Совета сельского поселения </w:t>
      </w:r>
      <w:proofErr w:type="spellStart"/>
      <w:r>
        <w:rPr>
          <w:sz w:val="28"/>
          <w:szCs w:val="28"/>
        </w:rPr>
        <w:t>Тановский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E66687">
        <w:rPr>
          <w:sz w:val="28"/>
          <w:szCs w:val="28"/>
        </w:rPr>
        <w:t>Благоварский</w:t>
      </w:r>
      <w:proofErr w:type="spellEnd"/>
      <w:r w:rsidR="00E66687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ходатайствует </w:t>
      </w:r>
      <w:r w:rsidR="00E66687">
        <w:rPr>
          <w:sz w:val="28"/>
          <w:szCs w:val="28"/>
        </w:rPr>
        <w:t xml:space="preserve">перед Советом муниципального района </w:t>
      </w:r>
      <w:proofErr w:type="spellStart"/>
      <w:r w:rsidR="00E66687">
        <w:rPr>
          <w:sz w:val="28"/>
          <w:szCs w:val="28"/>
        </w:rPr>
        <w:t>Благоварский</w:t>
      </w:r>
      <w:proofErr w:type="spellEnd"/>
      <w:r w:rsidR="00E66687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 </w:t>
      </w:r>
      <w:r w:rsidRPr="00921793">
        <w:rPr>
          <w:sz w:val="28"/>
          <w:szCs w:val="28"/>
        </w:rPr>
        <w:t xml:space="preserve"> о присвоения гражданину </w:t>
      </w:r>
      <w:proofErr w:type="spellStart"/>
      <w:r w:rsidR="00E66687">
        <w:rPr>
          <w:sz w:val="28"/>
          <w:szCs w:val="28"/>
        </w:rPr>
        <w:t>Тановского</w:t>
      </w:r>
      <w:proofErr w:type="spellEnd"/>
      <w:r w:rsidR="00E66687">
        <w:rPr>
          <w:sz w:val="28"/>
          <w:szCs w:val="28"/>
        </w:rPr>
        <w:t xml:space="preserve"> сельского поселения </w:t>
      </w:r>
      <w:proofErr w:type="spellStart"/>
      <w:r w:rsidR="00E66687">
        <w:rPr>
          <w:sz w:val="28"/>
          <w:szCs w:val="28"/>
        </w:rPr>
        <w:t>Муфазалову</w:t>
      </w:r>
      <w:proofErr w:type="spellEnd"/>
      <w:r w:rsidR="00E66687">
        <w:rPr>
          <w:sz w:val="28"/>
          <w:szCs w:val="28"/>
        </w:rPr>
        <w:t xml:space="preserve"> </w:t>
      </w:r>
      <w:proofErr w:type="spellStart"/>
      <w:r w:rsidR="00E66687">
        <w:rPr>
          <w:sz w:val="28"/>
          <w:szCs w:val="28"/>
        </w:rPr>
        <w:t>Радику</w:t>
      </w:r>
      <w:proofErr w:type="spellEnd"/>
      <w:r w:rsidR="00E66687">
        <w:rPr>
          <w:sz w:val="28"/>
          <w:szCs w:val="28"/>
        </w:rPr>
        <w:t xml:space="preserve"> </w:t>
      </w:r>
      <w:proofErr w:type="spellStart"/>
      <w:r w:rsidR="00E66687">
        <w:rPr>
          <w:sz w:val="28"/>
          <w:szCs w:val="28"/>
        </w:rPr>
        <w:t>Шарифуллиновичу</w:t>
      </w:r>
      <w:proofErr w:type="spellEnd"/>
      <w:r w:rsidR="00E66687">
        <w:rPr>
          <w:sz w:val="28"/>
          <w:szCs w:val="28"/>
        </w:rPr>
        <w:t xml:space="preserve"> </w:t>
      </w:r>
      <w:r w:rsidRPr="00921793">
        <w:rPr>
          <w:sz w:val="28"/>
          <w:szCs w:val="28"/>
        </w:rPr>
        <w:t xml:space="preserve">звания «Почетный гражданин муниципального района </w:t>
      </w:r>
      <w:proofErr w:type="spellStart"/>
      <w:r w:rsidRPr="00921793">
        <w:rPr>
          <w:sz w:val="28"/>
          <w:szCs w:val="28"/>
        </w:rPr>
        <w:t>Благоварский</w:t>
      </w:r>
      <w:proofErr w:type="spellEnd"/>
      <w:r w:rsidRPr="00921793">
        <w:rPr>
          <w:sz w:val="28"/>
          <w:szCs w:val="28"/>
        </w:rPr>
        <w:t xml:space="preserve"> район Республики Б</w:t>
      </w:r>
      <w:r w:rsidR="00E66687">
        <w:rPr>
          <w:sz w:val="28"/>
          <w:szCs w:val="28"/>
        </w:rPr>
        <w:t xml:space="preserve">ашкортостан. </w:t>
      </w:r>
      <w:r>
        <w:rPr>
          <w:sz w:val="28"/>
          <w:szCs w:val="28"/>
        </w:rPr>
        <w:t xml:space="preserve"> </w:t>
      </w:r>
    </w:p>
    <w:p w:rsidR="00921793" w:rsidRPr="00921793" w:rsidRDefault="00921793" w:rsidP="00921793">
      <w:pPr>
        <w:rPr>
          <w:sz w:val="28"/>
          <w:szCs w:val="28"/>
        </w:rPr>
      </w:pPr>
    </w:p>
    <w:p w:rsidR="000E4ABF" w:rsidRDefault="000E4ABF" w:rsidP="000E4ABF">
      <w:pPr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Контроль за исполнение данного решения оставляю за собой. </w:t>
      </w:r>
    </w:p>
    <w:p w:rsidR="000E4ABF" w:rsidRDefault="000E4ABF" w:rsidP="000E4ABF">
      <w:pPr>
        <w:ind w:firstLine="142"/>
        <w:jc w:val="both"/>
        <w:rPr>
          <w:color w:val="000000"/>
          <w:sz w:val="28"/>
          <w:szCs w:val="28"/>
        </w:rPr>
      </w:pPr>
    </w:p>
    <w:p w:rsidR="000E4ABF" w:rsidRDefault="000E4ABF" w:rsidP="000E4ABF">
      <w:pPr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:rsidR="000E4ABF" w:rsidRDefault="000E4ABF" w:rsidP="000E4ABF">
      <w:pPr>
        <w:ind w:firstLine="142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Тановский</w:t>
      </w:r>
      <w:proofErr w:type="spellEnd"/>
      <w:r>
        <w:rPr>
          <w:color w:val="000000"/>
          <w:sz w:val="28"/>
          <w:szCs w:val="28"/>
        </w:rPr>
        <w:t xml:space="preserve"> сельсовет                            Гайсин И.Ф.</w:t>
      </w:r>
    </w:p>
    <w:p w:rsidR="000E4ABF" w:rsidRDefault="000E4ABF" w:rsidP="000E4ABF">
      <w:pPr>
        <w:ind w:firstLine="142"/>
        <w:jc w:val="both"/>
        <w:rPr>
          <w:color w:val="000000"/>
          <w:sz w:val="28"/>
          <w:szCs w:val="28"/>
        </w:rPr>
      </w:pPr>
    </w:p>
    <w:p w:rsidR="000E4ABF" w:rsidRDefault="000E4ABF" w:rsidP="000E4ABF">
      <w:pPr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.Т</w:t>
      </w:r>
      <w:proofErr w:type="gramEnd"/>
      <w:r>
        <w:rPr>
          <w:color w:val="000000"/>
          <w:sz w:val="28"/>
          <w:szCs w:val="28"/>
        </w:rPr>
        <w:t xml:space="preserve">ан </w:t>
      </w:r>
    </w:p>
    <w:p w:rsidR="000E4ABF" w:rsidRDefault="000E4ABF" w:rsidP="000E4ABF">
      <w:pPr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 апреля 2024г</w:t>
      </w:r>
    </w:p>
    <w:p w:rsidR="000E4ABF" w:rsidRPr="0024293B" w:rsidRDefault="000E4ABF" w:rsidP="000E4ABF">
      <w:pPr>
        <w:ind w:firstLine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№ 5-49</w:t>
      </w:r>
    </w:p>
    <w:p w:rsidR="000E4ABF" w:rsidRPr="0024293B" w:rsidRDefault="000E4ABF" w:rsidP="000E4ABF">
      <w:pPr>
        <w:jc w:val="both"/>
        <w:rPr>
          <w:sz w:val="28"/>
          <w:szCs w:val="28"/>
        </w:rPr>
      </w:pPr>
      <w:r w:rsidRPr="0024293B">
        <w:rPr>
          <w:sz w:val="28"/>
          <w:szCs w:val="28"/>
        </w:rPr>
        <w:t> </w:t>
      </w:r>
    </w:p>
    <w:p w:rsidR="004D0C6D" w:rsidRPr="00921793" w:rsidRDefault="004D0C6D" w:rsidP="00921793">
      <w:pPr>
        <w:ind w:left="360"/>
        <w:rPr>
          <w:sz w:val="28"/>
          <w:szCs w:val="28"/>
        </w:rPr>
      </w:pPr>
    </w:p>
    <w:p w:rsidR="008A63C1" w:rsidRPr="004D0C6D" w:rsidRDefault="008A63C1"/>
    <w:sectPr w:rsidR="008A63C1" w:rsidRPr="004D0C6D" w:rsidSect="00AF47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(10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7EB5"/>
    <w:multiLevelType w:val="hybridMultilevel"/>
    <w:tmpl w:val="4F02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25679"/>
    <w:multiLevelType w:val="hybridMultilevel"/>
    <w:tmpl w:val="57C48132"/>
    <w:lvl w:ilvl="0" w:tplc="E350F5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F475C"/>
    <w:rsid w:val="000E4ABF"/>
    <w:rsid w:val="00352952"/>
    <w:rsid w:val="004D0C6D"/>
    <w:rsid w:val="008A63C1"/>
    <w:rsid w:val="00921793"/>
    <w:rsid w:val="00AF475C"/>
    <w:rsid w:val="00B11D1E"/>
    <w:rsid w:val="00E6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7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7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0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MAPC</dc:creator>
  <cp:keywords/>
  <dc:description/>
  <cp:lastModifiedBy>MAPC</cp:lastModifiedBy>
  <cp:revision>6</cp:revision>
  <dcterms:created xsi:type="dcterms:W3CDTF">2024-04-02T05:14:00Z</dcterms:created>
  <dcterms:modified xsi:type="dcterms:W3CDTF">2024-04-02T05:43:00Z</dcterms:modified>
</cp:coreProperties>
</file>