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83" w:rsidRPr="00ED22D0" w:rsidRDefault="000A2683" w:rsidP="007B396C">
      <w:pPr>
        <w:autoSpaceDE w:val="0"/>
        <w:autoSpaceDN w:val="0"/>
        <w:adjustRightInd w:val="0"/>
        <w:ind w:firstLine="709"/>
        <w:outlineLvl w:val="0"/>
        <w:rPr>
          <w:b/>
          <w:bCs/>
          <w:lang w:eastAsia="en-US"/>
        </w:rPr>
      </w:pPr>
      <w:r>
        <w:rPr>
          <w:b/>
          <w:bCs/>
          <w:lang w:eastAsia="en-US"/>
        </w:rPr>
        <w:t xml:space="preserve"> </w:t>
      </w:r>
    </w:p>
    <w:tbl>
      <w:tblPr>
        <w:tblW w:w="0" w:type="auto"/>
        <w:jc w:val="center"/>
        <w:tblLayout w:type="fixed"/>
        <w:tblLook w:val="01E0"/>
      </w:tblPr>
      <w:tblGrid>
        <w:gridCol w:w="4401"/>
        <w:gridCol w:w="1298"/>
        <w:gridCol w:w="4177"/>
      </w:tblGrid>
      <w:tr w:rsidR="000A2683">
        <w:trPr>
          <w:cantSplit/>
          <w:trHeight w:val="1258"/>
          <w:jc w:val="center"/>
        </w:trPr>
        <w:tc>
          <w:tcPr>
            <w:tcW w:w="4401" w:type="dxa"/>
          </w:tcPr>
          <w:p w:rsidR="000A2683" w:rsidRDefault="000A2683">
            <w:pPr>
              <w:tabs>
                <w:tab w:val="left" w:pos="3472"/>
              </w:tabs>
              <w:spacing w:before="120" w:after="60"/>
              <w:ind w:right="-170"/>
              <w:rPr>
                <w:rFonts w:ascii="Calibri" w:hAnsi="Calibri" w:cs="Calibri"/>
                <w:b/>
                <w:bCs/>
                <w:sz w:val="28"/>
                <w:szCs w:val="28"/>
                <w:lang w:eastAsia="ar-SA"/>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0A2683" w:rsidRDefault="000A2683">
            <w:pPr>
              <w:tabs>
                <w:tab w:val="left" w:pos="3472"/>
              </w:tabs>
              <w:ind w:left="-170" w:right="-170"/>
              <w:jc w:val="center"/>
              <w:rPr>
                <w:rFonts w:ascii="Lucida Sans Unicode" w:hAnsi="Lucida Sans Unicode" w:cs="Lucida Sans Unicode"/>
                <w:b/>
                <w:bCs/>
                <w:lang w:val="tt-RU" w:eastAsia="en-US"/>
              </w:rPr>
            </w:pPr>
            <w:r>
              <w:rPr>
                <w:b/>
                <w:bCs/>
              </w:rPr>
              <w:t xml:space="preserve"> </w:t>
            </w:r>
            <w:r>
              <w:rPr>
                <w:rFonts w:ascii="Lucida Sans Unicode" w:hAnsi="Lucida Sans Unicode" w:cs="Lucida Sans Unicode"/>
                <w:b/>
                <w:bCs/>
                <w:lang w:val="tt-RU"/>
              </w:rPr>
              <w:t xml:space="preserve">  </w:t>
            </w:r>
          </w:p>
          <w:p w:rsidR="000A2683" w:rsidRDefault="000A2683">
            <w:pPr>
              <w:tabs>
                <w:tab w:val="left" w:pos="3472"/>
              </w:tabs>
              <w:ind w:left="-170" w:right="-170"/>
              <w:jc w:val="center"/>
              <w:rPr>
                <w:rFonts w:ascii="Calibri" w:hAnsi="Calibri" w:cs="Calibri"/>
                <w:b/>
                <w:bCs/>
              </w:rPr>
            </w:pPr>
            <w:r>
              <w:rPr>
                <w:b/>
                <w:bCs/>
                <w:lang w:val="tt-RU"/>
              </w:rPr>
              <w:t>Б</w:t>
            </w:r>
            <w:r>
              <w:rPr>
                <w:b/>
                <w:bCs/>
              </w:rPr>
              <w:t xml:space="preserve">ЛАГОВАР РАЙОНЫ </w:t>
            </w:r>
          </w:p>
          <w:p w:rsidR="000A2683" w:rsidRDefault="000A2683">
            <w:pPr>
              <w:tabs>
                <w:tab w:val="left" w:pos="3472"/>
              </w:tabs>
              <w:ind w:left="-170" w:right="-170"/>
              <w:jc w:val="center"/>
              <w:rPr>
                <w:b/>
                <w:bCs/>
              </w:rPr>
            </w:pPr>
            <w:r>
              <w:rPr>
                <w:b/>
                <w:bCs/>
              </w:rPr>
              <w:t>МУНИЦИПАЛЬ РАЙОНЫНЫ</w:t>
            </w:r>
            <w:r>
              <w:rPr>
                <w:b/>
                <w:bCs/>
                <w:lang w:val="tt-RU"/>
              </w:rPr>
              <w:t xml:space="preserve">Ң </w:t>
            </w:r>
          </w:p>
          <w:p w:rsidR="000A2683" w:rsidRDefault="000A2683">
            <w:pPr>
              <w:tabs>
                <w:tab w:val="left" w:pos="3472"/>
              </w:tabs>
              <w:suppressAutoHyphens/>
              <w:spacing w:after="160" w:line="254" w:lineRule="auto"/>
              <w:ind w:left="-170" w:right="-170"/>
              <w:jc w:val="center"/>
              <w:rPr>
                <w:rFonts w:ascii="Calibri" w:hAnsi="Calibri" w:cs="Calibri"/>
                <w:b/>
                <w:bCs/>
                <w:sz w:val="28"/>
                <w:szCs w:val="28"/>
                <w:lang w:val="tt-RU" w:eastAsia="ar-SA"/>
              </w:rPr>
            </w:pPr>
            <w:r>
              <w:rPr>
                <w:b/>
                <w:bCs/>
              </w:rPr>
              <w:t>ТАН</w:t>
            </w:r>
            <w:r>
              <w:rPr>
                <w:b/>
                <w:bCs/>
                <w:lang w:val="be-BY"/>
              </w:rPr>
              <w:t xml:space="preserve"> </w:t>
            </w:r>
            <w:r>
              <w:rPr>
                <w:b/>
                <w:bCs/>
                <w:lang w:val="tt-RU"/>
              </w:rPr>
              <w:t xml:space="preserve">АУЫЛ СОВЕТЫ АУЫЛ БИЛӘМӘҺЕ   </w:t>
            </w:r>
          </w:p>
        </w:tc>
        <w:tc>
          <w:tcPr>
            <w:tcW w:w="1298" w:type="dxa"/>
            <w:vMerge w:val="restart"/>
            <w:tcBorders>
              <w:top w:val="nil"/>
              <w:left w:val="nil"/>
              <w:bottom w:val="thinThickSmallGap" w:sz="24" w:space="0" w:color="auto"/>
              <w:right w:val="nil"/>
            </w:tcBorders>
            <w:vAlign w:val="center"/>
          </w:tcPr>
          <w:p w:rsidR="000A2683" w:rsidRDefault="000A2683">
            <w:pPr>
              <w:tabs>
                <w:tab w:val="left" w:pos="3472"/>
              </w:tabs>
              <w:suppressAutoHyphens/>
              <w:spacing w:after="160" w:line="254" w:lineRule="auto"/>
              <w:ind w:left="-113" w:right="-70"/>
              <w:jc w:val="center"/>
              <w:rPr>
                <w:rFonts w:ascii="Calibri" w:hAnsi="Calibri" w:cs="Calibri"/>
                <w:sz w:val="30"/>
                <w:szCs w:val="30"/>
                <w:lang w:eastAsia="ar-SA"/>
              </w:rPr>
            </w:pPr>
            <w:r>
              <w:rPr>
                <w:color w:val="000000"/>
                <w:lang w:val="tt-RU"/>
              </w:rPr>
              <w:t xml:space="preserve"> </w:t>
            </w:r>
            <w:r w:rsidRPr="00185F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4pt">
                  <v:imagedata r:id="rId7" o:title=""/>
                </v:shape>
              </w:pict>
            </w:r>
          </w:p>
        </w:tc>
        <w:tc>
          <w:tcPr>
            <w:tcW w:w="4177" w:type="dxa"/>
          </w:tcPr>
          <w:p w:rsidR="000A2683" w:rsidRDefault="000A2683">
            <w:pPr>
              <w:tabs>
                <w:tab w:val="left" w:pos="3472"/>
              </w:tabs>
              <w:spacing w:before="120" w:after="60"/>
              <w:ind w:right="-28"/>
              <w:rPr>
                <w:rFonts w:ascii="Calibri" w:hAnsi="Calibri" w:cs="Calibri"/>
                <w:b/>
                <w:bCs/>
                <w:spacing w:val="-6"/>
                <w:sz w:val="28"/>
                <w:szCs w:val="28"/>
                <w:lang w:eastAsia="ar-SA"/>
              </w:rPr>
            </w:pPr>
            <w:r>
              <w:rPr>
                <w:b/>
                <w:bCs/>
              </w:rPr>
              <w:t>РЕСПУБЛИКА БАШКОРТОСТАН</w:t>
            </w:r>
          </w:p>
          <w:p w:rsidR="000A2683" w:rsidRDefault="000A2683">
            <w:pPr>
              <w:tabs>
                <w:tab w:val="left" w:pos="3472"/>
              </w:tabs>
              <w:spacing w:before="120" w:after="60"/>
              <w:ind w:right="-28"/>
              <w:jc w:val="center"/>
              <w:rPr>
                <w:b/>
                <w:bCs/>
                <w:spacing w:val="-6"/>
                <w:lang w:val="be-BY" w:eastAsia="en-US"/>
              </w:rPr>
            </w:pPr>
            <w:r>
              <w:rPr>
                <w:b/>
                <w:bCs/>
                <w:spacing w:val="-6"/>
                <w:lang w:val="be-BY"/>
              </w:rPr>
              <w:t xml:space="preserve"> </w:t>
            </w:r>
          </w:p>
          <w:p w:rsidR="000A2683" w:rsidRDefault="000A2683">
            <w:pPr>
              <w:tabs>
                <w:tab w:val="left" w:pos="3472"/>
              </w:tabs>
              <w:suppressAutoHyphens/>
              <w:spacing w:before="120" w:after="60" w:line="254" w:lineRule="auto"/>
              <w:ind w:right="-28"/>
              <w:rPr>
                <w:rFonts w:ascii="Calibri" w:hAnsi="Calibri" w:cs="Calibri"/>
                <w:spacing w:val="-6"/>
                <w:lang w:eastAsia="ar-SA"/>
              </w:rPr>
            </w:pPr>
            <w:r>
              <w:rPr>
                <w:b/>
                <w:bCs/>
                <w:spacing w:val="-6"/>
                <w:lang w:val="be-BY"/>
              </w:rPr>
              <w:t xml:space="preserve">СОВЕТ   СЕЛЬСКОГО ПОСЕЛЕНИЯ ТАНОВСКИЙ СЕЛЬСОВЕТ </w:t>
            </w:r>
            <w:r>
              <w:rPr>
                <w:b/>
                <w:bCs/>
                <w:spacing w:val="-6"/>
              </w:rPr>
              <w:t>МУНИЦИПАЛЬНОГО РАЙОНА БЛАГОВАРСКИЙ РАЙОН</w:t>
            </w:r>
          </w:p>
        </w:tc>
      </w:tr>
      <w:tr w:rsidR="000A2683">
        <w:trPr>
          <w:cantSplit/>
          <w:trHeight w:val="533"/>
          <w:jc w:val="center"/>
        </w:trPr>
        <w:tc>
          <w:tcPr>
            <w:tcW w:w="4401" w:type="dxa"/>
            <w:tcBorders>
              <w:top w:val="nil"/>
              <w:left w:val="nil"/>
              <w:bottom w:val="thinThickSmallGap" w:sz="24" w:space="0" w:color="auto"/>
              <w:right w:val="nil"/>
            </w:tcBorders>
            <w:vAlign w:val="center"/>
          </w:tcPr>
          <w:p w:rsidR="000A2683" w:rsidRDefault="000A2683">
            <w:pPr>
              <w:tabs>
                <w:tab w:val="left" w:pos="3472"/>
              </w:tabs>
              <w:spacing w:before="60" w:after="40"/>
              <w:jc w:val="center"/>
              <w:rPr>
                <w:rFonts w:ascii="a_Helver(10%) Bashkir" w:hAnsi="a_Helver(10%) Bashkir" w:cs="a_Helver(10%) Bashkir"/>
                <w:spacing w:val="-8"/>
                <w:sz w:val="18"/>
                <w:szCs w:val="18"/>
                <w:lang w:val="be-BY" w:eastAsia="ar-SA"/>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0A2683" w:rsidRDefault="000A2683">
            <w:pPr>
              <w:tabs>
                <w:tab w:val="left" w:pos="3472"/>
              </w:tabs>
              <w:suppressAutoHyphens/>
              <w:spacing w:before="60" w:after="40" w:line="254" w:lineRule="auto"/>
              <w:jc w:val="center"/>
              <w:rPr>
                <w:rFonts w:ascii="a_Helver(10%) Bashkir" w:hAnsi="a_Helver(10%) Bashkir" w:cs="a_Helver(10%) Bashkir"/>
                <w:sz w:val="18"/>
                <w:szCs w:val="18"/>
                <w:lang w:eastAsia="ar-SA"/>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0A2683" w:rsidRDefault="000A2683">
            <w:pPr>
              <w:rPr>
                <w:rFonts w:ascii="Calibri" w:hAnsi="Calibri" w:cs="Calibri"/>
                <w:sz w:val="30"/>
                <w:szCs w:val="30"/>
                <w:lang w:eastAsia="ar-SA"/>
              </w:rPr>
            </w:pPr>
          </w:p>
        </w:tc>
        <w:tc>
          <w:tcPr>
            <w:tcW w:w="4177" w:type="dxa"/>
            <w:tcBorders>
              <w:top w:val="nil"/>
              <w:left w:val="nil"/>
              <w:bottom w:val="thinThickSmallGap" w:sz="24" w:space="0" w:color="auto"/>
              <w:right w:val="nil"/>
            </w:tcBorders>
            <w:vAlign w:val="center"/>
          </w:tcPr>
          <w:p w:rsidR="000A2683" w:rsidRDefault="000A2683">
            <w:pPr>
              <w:tabs>
                <w:tab w:val="left" w:pos="3472"/>
              </w:tabs>
              <w:spacing w:before="60" w:after="40"/>
              <w:jc w:val="center"/>
              <w:rPr>
                <w:rFonts w:ascii="a_Helver(10%) Bashkir" w:hAnsi="a_Helver(10%) Bashkir" w:cs="a_Helver(10%) Bashkir"/>
                <w:spacing w:val="-6"/>
                <w:sz w:val="18"/>
                <w:szCs w:val="18"/>
                <w:lang w:eastAsia="ar-SA"/>
              </w:rPr>
            </w:pPr>
            <w:r>
              <w:rPr>
                <w:rFonts w:ascii="a_Helver(10%) Bashkir" w:hAnsi="a_Helver(10%) Bashkir" w:cs="a_Helver(10%) Bashkir"/>
                <w:spacing w:val="-6"/>
                <w:sz w:val="18"/>
                <w:szCs w:val="18"/>
              </w:rPr>
              <w:t>452745, с. Тан.  ул.  Каммуны 1</w:t>
            </w:r>
          </w:p>
          <w:p w:rsidR="000A2683" w:rsidRDefault="000A2683">
            <w:pPr>
              <w:tabs>
                <w:tab w:val="left" w:pos="3472"/>
              </w:tabs>
              <w:suppressAutoHyphens/>
              <w:spacing w:before="60" w:after="40" w:line="254" w:lineRule="auto"/>
              <w:jc w:val="center"/>
              <w:rPr>
                <w:rFonts w:ascii="a_Helver(10%) Bashkir" w:hAnsi="a_Helver(10%) Bashkir" w:cs="a_Helver(10%) Bashkir"/>
                <w:sz w:val="18"/>
                <w:szCs w:val="18"/>
                <w:lang w:eastAsia="ar-SA"/>
              </w:rPr>
            </w:pPr>
            <w:r>
              <w:rPr>
                <w:rFonts w:ascii="a_Helver(10%) Bashkir" w:hAnsi="a_Helver(10%) Bashkir" w:cs="a_Helver(10%) Bashkir"/>
                <w:spacing w:val="2"/>
                <w:sz w:val="18"/>
                <w:szCs w:val="18"/>
              </w:rPr>
              <w:t>Тел. (34747) 26-2-84</w:t>
            </w:r>
          </w:p>
        </w:tc>
      </w:tr>
    </w:tbl>
    <w:p w:rsidR="000A2683" w:rsidRDefault="000A2683" w:rsidP="00DF3C88">
      <w:pPr>
        <w:rPr>
          <w:rFonts w:ascii="Calibri" w:hAnsi="Calibri" w:cs="Calibri"/>
          <w:sz w:val="28"/>
          <w:szCs w:val="28"/>
          <w:lang w:eastAsia="ar-SA"/>
        </w:rPr>
      </w:pPr>
    </w:p>
    <w:p w:rsidR="000A2683" w:rsidRDefault="000A2683" w:rsidP="004F1E50">
      <w:pPr>
        <w:shd w:val="clear" w:color="auto" w:fill="FFFFFF"/>
        <w:ind w:right="174"/>
        <w:jc w:val="both"/>
        <w:rPr>
          <w:rFonts w:ascii="Lucida Sans Unicode" w:hAnsi="Lucida Sans Unicode" w:cs="Lucida Sans Unicode"/>
          <w:b/>
          <w:bCs/>
          <w:lang w:val="be-BY"/>
        </w:rPr>
      </w:pPr>
      <w:r>
        <w:rPr>
          <w:rFonts w:ascii="Lucida Sans Unicode" w:hAnsi="Lucida Sans Unicode" w:cs="Lucida Sans Unicode"/>
          <w:b/>
          <w:bCs/>
          <w:lang w:val="be-BY"/>
        </w:rPr>
        <w:t xml:space="preserve">            Ҡ</w:t>
      </w:r>
      <w:r>
        <w:rPr>
          <w:b/>
          <w:bCs/>
          <w:lang w:val="be-BY"/>
        </w:rPr>
        <w:t xml:space="preserve">АРАР                                                                                 </w:t>
      </w:r>
      <w:r>
        <w:rPr>
          <w:b/>
          <w:bCs/>
        </w:rPr>
        <w:t>РЕШЕНИЕ</w:t>
      </w:r>
    </w:p>
    <w:p w:rsidR="000A2683" w:rsidRDefault="000A2683" w:rsidP="00DF3C88">
      <w:pPr>
        <w:pStyle w:val="ConsPlusTitle"/>
        <w:rPr>
          <w:rFonts w:ascii="Times New Roman" w:hAnsi="Times New Roman" w:cs="Times New Roman"/>
          <w:sz w:val="28"/>
          <w:szCs w:val="28"/>
        </w:rPr>
      </w:pPr>
    </w:p>
    <w:p w:rsidR="000A2683" w:rsidRDefault="000A2683" w:rsidP="00DF3C88">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благоустройства и санитарного содержания </w:t>
      </w:r>
    </w:p>
    <w:p w:rsidR="000A2683" w:rsidRDefault="000A2683" w:rsidP="00DF3C88">
      <w:pPr>
        <w:pStyle w:val="ConsPlusTitle"/>
        <w:rPr>
          <w:rFonts w:ascii="Times New Roman" w:hAnsi="Times New Roman" w:cs="Times New Roman"/>
          <w:sz w:val="28"/>
          <w:szCs w:val="28"/>
        </w:rPr>
      </w:pPr>
      <w:r>
        <w:rPr>
          <w:rFonts w:ascii="Times New Roman" w:hAnsi="Times New Roman" w:cs="Times New Roman"/>
          <w:sz w:val="28"/>
          <w:szCs w:val="28"/>
        </w:rPr>
        <w:t>территории сельского поселения Тановский сельсовет</w:t>
      </w:r>
    </w:p>
    <w:p w:rsidR="000A2683" w:rsidRDefault="000A2683" w:rsidP="00DF3C88">
      <w:pPr>
        <w:pStyle w:val="ConsPlusTitle"/>
        <w:rPr>
          <w:rFonts w:ascii="Times New Roman" w:hAnsi="Times New Roman" w:cs="Times New Roman"/>
          <w:sz w:val="28"/>
          <w:szCs w:val="28"/>
        </w:rPr>
      </w:pPr>
      <w:r>
        <w:rPr>
          <w:rFonts w:ascii="Times New Roman" w:hAnsi="Times New Roman" w:cs="Times New Roman"/>
          <w:sz w:val="28"/>
          <w:szCs w:val="28"/>
        </w:rPr>
        <w:t>муниципального района Благоварский   район  Республики Башкортостан</w:t>
      </w:r>
    </w:p>
    <w:p w:rsidR="000A2683" w:rsidRDefault="000A2683" w:rsidP="00DF3C88">
      <w:pPr>
        <w:autoSpaceDE w:val="0"/>
        <w:autoSpaceDN w:val="0"/>
        <w:adjustRightInd w:val="0"/>
        <w:jc w:val="both"/>
        <w:rPr>
          <w:sz w:val="28"/>
          <w:szCs w:val="28"/>
        </w:rPr>
      </w:pPr>
      <w:r>
        <w:t xml:space="preserve"> </w:t>
      </w:r>
    </w:p>
    <w:p w:rsidR="000A2683" w:rsidRDefault="000A2683" w:rsidP="00DF3C88">
      <w:pPr>
        <w:autoSpaceDE w:val="0"/>
        <w:autoSpaceDN w:val="0"/>
        <w:adjustRightInd w:val="0"/>
        <w:jc w:val="both"/>
        <w:rPr>
          <w:sz w:val="28"/>
          <w:szCs w:val="28"/>
          <w:lang w:eastAsia="en-US"/>
        </w:rPr>
      </w:pPr>
      <w:r>
        <w:rPr>
          <w:sz w:val="28"/>
          <w:szCs w:val="28"/>
        </w:rPr>
        <w:t xml:space="preserve">    В соответствии с Федеральным законом «Об общих принципах организации местного самоуправления в Российской Федерации», </w:t>
      </w:r>
      <w:hyperlink r:id="rId8" w:history="1">
        <w:r>
          <w:rPr>
            <w:rStyle w:val="Hyperlink"/>
            <w:sz w:val="28"/>
            <w:szCs w:val="28"/>
          </w:rPr>
          <w:t>Уставом</w:t>
        </w:r>
      </w:hyperlink>
      <w:r>
        <w:rPr>
          <w:sz w:val="28"/>
          <w:szCs w:val="28"/>
        </w:rPr>
        <w:t xml:space="preserve"> сельского поселения Тановский  сельсовет муниципального района Благоварский район Республики Башкортостан, Совет сельского поселения Тановский сельсовет муниципального района Благоварский район Республики Башкортостан</w:t>
      </w:r>
    </w:p>
    <w:p w:rsidR="000A2683" w:rsidRDefault="000A2683" w:rsidP="00DF3C88">
      <w:pPr>
        <w:suppressAutoHyphens/>
        <w:rPr>
          <w:b/>
          <w:bCs/>
          <w:sz w:val="28"/>
          <w:szCs w:val="28"/>
          <w:lang w:eastAsia="ar-SA"/>
        </w:rPr>
      </w:pPr>
      <w:r>
        <w:rPr>
          <w:b/>
          <w:bCs/>
          <w:sz w:val="28"/>
          <w:szCs w:val="28"/>
          <w:lang w:eastAsia="ar-SA"/>
        </w:rPr>
        <w:t>РЕШИЛ:</w:t>
      </w:r>
    </w:p>
    <w:p w:rsidR="000A2683" w:rsidRDefault="000A2683" w:rsidP="00DF3C88">
      <w:pPr>
        <w:widowControl w:val="0"/>
        <w:tabs>
          <w:tab w:val="left" w:pos="567"/>
        </w:tabs>
        <w:jc w:val="both"/>
        <w:rPr>
          <w:sz w:val="28"/>
          <w:szCs w:val="28"/>
          <w:lang w:eastAsia="en-US"/>
        </w:rPr>
      </w:pPr>
      <w:r>
        <w:rPr>
          <w:sz w:val="28"/>
          <w:szCs w:val="28"/>
        </w:rPr>
        <w:t xml:space="preserve">     1. Утвердить Правила благоустройства и санитарного содержания  территории сельского поселения  Тановский сельсовет муниципального района Благоварский район Республики Башкортостан.</w:t>
      </w:r>
    </w:p>
    <w:p w:rsidR="000A2683" w:rsidRDefault="000A2683" w:rsidP="00DF3C88">
      <w:pPr>
        <w:jc w:val="both"/>
        <w:rPr>
          <w:sz w:val="28"/>
          <w:szCs w:val="28"/>
        </w:rPr>
      </w:pPr>
      <w:r>
        <w:rPr>
          <w:sz w:val="28"/>
          <w:szCs w:val="28"/>
        </w:rPr>
        <w:t xml:space="preserve">    2. Признать утратившим силу решение Совета сельского поселения Тановский сельсовет муниципального района Благоварский район Республики Башкортостан № 63  от 18 сентября  2020 г.</w:t>
      </w:r>
    </w:p>
    <w:p w:rsidR="000A2683" w:rsidRDefault="000A2683" w:rsidP="00DF3C88">
      <w:pPr>
        <w:jc w:val="both"/>
        <w:rPr>
          <w:sz w:val="28"/>
          <w:szCs w:val="28"/>
        </w:rPr>
      </w:pPr>
      <w:r>
        <w:rPr>
          <w:sz w:val="28"/>
          <w:szCs w:val="28"/>
        </w:rPr>
        <w:t xml:space="preserve">    3. Настоящее Решение вступает в силу со дня его официального опубликования.</w:t>
      </w:r>
    </w:p>
    <w:p w:rsidR="000A2683" w:rsidRDefault="000A2683" w:rsidP="00DF3C88">
      <w:pPr>
        <w:ind w:firstLine="709"/>
        <w:jc w:val="both"/>
        <w:rPr>
          <w:sz w:val="28"/>
          <w:szCs w:val="28"/>
        </w:rPr>
      </w:pPr>
    </w:p>
    <w:p w:rsidR="000A2683" w:rsidRDefault="000A2683" w:rsidP="00DF3C88">
      <w:pPr>
        <w:ind w:firstLine="851"/>
        <w:jc w:val="both"/>
        <w:rPr>
          <w:sz w:val="28"/>
          <w:szCs w:val="28"/>
        </w:rPr>
      </w:pPr>
    </w:p>
    <w:p w:rsidR="000A2683" w:rsidRDefault="000A2683" w:rsidP="00DF3C88">
      <w:pPr>
        <w:ind w:firstLine="851"/>
        <w:jc w:val="both"/>
        <w:rPr>
          <w:sz w:val="28"/>
          <w:szCs w:val="28"/>
        </w:rPr>
      </w:pPr>
    </w:p>
    <w:p w:rsidR="000A2683" w:rsidRDefault="000A2683" w:rsidP="00DF3C88">
      <w:pPr>
        <w:rPr>
          <w:sz w:val="28"/>
          <w:szCs w:val="28"/>
        </w:rPr>
      </w:pPr>
    </w:p>
    <w:p w:rsidR="000A2683" w:rsidRDefault="000A2683" w:rsidP="00DF3C88">
      <w:pPr>
        <w:autoSpaceDE w:val="0"/>
        <w:autoSpaceDN w:val="0"/>
        <w:adjustRightInd w:val="0"/>
        <w:ind w:firstLine="709"/>
        <w:outlineLvl w:val="0"/>
        <w:rPr>
          <w:b/>
          <w:bCs/>
          <w:sz w:val="28"/>
          <w:szCs w:val="28"/>
        </w:rPr>
      </w:pPr>
      <w:r>
        <w:rPr>
          <w:sz w:val="28"/>
          <w:szCs w:val="28"/>
        </w:rPr>
        <w:t xml:space="preserve">Глава сельского поселения                            М.Ф.Гималетдинов </w:t>
      </w:r>
    </w:p>
    <w:p w:rsidR="000A2683" w:rsidRDefault="000A2683" w:rsidP="00DF3C88">
      <w:pPr>
        <w:autoSpaceDE w:val="0"/>
        <w:autoSpaceDN w:val="0"/>
        <w:adjustRightInd w:val="0"/>
        <w:ind w:firstLine="709"/>
        <w:outlineLvl w:val="0"/>
        <w:rPr>
          <w:b/>
          <w:bCs/>
          <w:sz w:val="28"/>
          <w:szCs w:val="28"/>
        </w:rPr>
      </w:pPr>
    </w:p>
    <w:p w:rsidR="000A2683" w:rsidRDefault="000A2683" w:rsidP="00DF3C88">
      <w:pPr>
        <w:autoSpaceDE w:val="0"/>
        <w:autoSpaceDN w:val="0"/>
        <w:adjustRightInd w:val="0"/>
        <w:ind w:firstLine="709"/>
        <w:outlineLvl w:val="0"/>
      </w:pPr>
      <w:r>
        <w:t xml:space="preserve">с.Тан </w:t>
      </w:r>
    </w:p>
    <w:p w:rsidR="000A2683" w:rsidRDefault="000A2683" w:rsidP="00DF3C88">
      <w:pPr>
        <w:autoSpaceDE w:val="0"/>
        <w:autoSpaceDN w:val="0"/>
        <w:adjustRightInd w:val="0"/>
        <w:ind w:firstLine="709"/>
        <w:outlineLvl w:val="0"/>
      </w:pPr>
      <w:r>
        <w:t>от  09 .сентября   2021г</w:t>
      </w:r>
    </w:p>
    <w:p w:rsidR="000A2683" w:rsidRDefault="000A2683" w:rsidP="00DF3C88">
      <w:pPr>
        <w:autoSpaceDE w:val="0"/>
        <w:autoSpaceDN w:val="0"/>
        <w:adjustRightInd w:val="0"/>
        <w:ind w:firstLine="709"/>
        <w:outlineLvl w:val="0"/>
      </w:pPr>
      <w:r>
        <w:t>№  125</w:t>
      </w:r>
    </w:p>
    <w:p w:rsidR="000A2683" w:rsidRDefault="000A2683" w:rsidP="00DF3C88">
      <w:pPr>
        <w:autoSpaceDE w:val="0"/>
        <w:autoSpaceDN w:val="0"/>
        <w:adjustRightInd w:val="0"/>
        <w:ind w:firstLine="709"/>
        <w:outlineLvl w:val="0"/>
      </w:pPr>
    </w:p>
    <w:p w:rsidR="000A2683" w:rsidRDefault="000A2683" w:rsidP="00DF3C88">
      <w:pPr>
        <w:autoSpaceDE w:val="0"/>
        <w:autoSpaceDN w:val="0"/>
        <w:adjustRightInd w:val="0"/>
        <w:ind w:firstLine="709"/>
        <w:outlineLvl w:val="0"/>
      </w:pPr>
    </w:p>
    <w:p w:rsidR="000A2683" w:rsidRDefault="000A2683" w:rsidP="00DF3C88">
      <w:pPr>
        <w:autoSpaceDE w:val="0"/>
        <w:autoSpaceDN w:val="0"/>
        <w:adjustRightInd w:val="0"/>
        <w:ind w:firstLine="709"/>
        <w:outlineLvl w:val="0"/>
        <w:rPr>
          <w:b/>
          <w:bCs/>
        </w:rPr>
      </w:pPr>
    </w:p>
    <w:p w:rsidR="000A2683" w:rsidRPr="00ED22D0" w:rsidRDefault="000A2683" w:rsidP="007B396C">
      <w:pPr>
        <w:autoSpaceDE w:val="0"/>
        <w:autoSpaceDN w:val="0"/>
        <w:adjustRightInd w:val="0"/>
        <w:ind w:firstLine="709"/>
        <w:outlineLvl w:val="0"/>
        <w:rPr>
          <w:b/>
          <w:bCs/>
          <w:lang w:eastAsia="en-US"/>
        </w:rPr>
      </w:pPr>
    </w:p>
    <w:p w:rsidR="000A2683" w:rsidRPr="00ED22D0" w:rsidRDefault="000A2683" w:rsidP="007B396C">
      <w:pPr>
        <w:autoSpaceDE w:val="0"/>
        <w:autoSpaceDN w:val="0"/>
        <w:adjustRightInd w:val="0"/>
        <w:outlineLvl w:val="0"/>
        <w:rPr>
          <w:b/>
          <w:bCs/>
          <w:lang w:eastAsia="en-US"/>
        </w:rPr>
      </w:pPr>
    </w:p>
    <w:p w:rsidR="000A2683" w:rsidRPr="00ED22D0" w:rsidRDefault="000A2683" w:rsidP="007B396C">
      <w:pPr>
        <w:tabs>
          <w:tab w:val="left" w:pos="7425"/>
        </w:tabs>
        <w:jc w:val="right"/>
        <w:rPr>
          <w:b/>
          <w:bCs/>
          <w:lang w:eastAsia="en-US"/>
        </w:rPr>
      </w:pPr>
      <w:r w:rsidRPr="00ED22D0">
        <w:rPr>
          <w:b/>
          <w:bCs/>
          <w:lang w:eastAsia="en-US"/>
        </w:rPr>
        <w:t>Утверждены</w:t>
      </w:r>
    </w:p>
    <w:p w:rsidR="000A2683" w:rsidRDefault="000A2683" w:rsidP="007B396C">
      <w:pPr>
        <w:widowControl w:val="0"/>
        <w:autoSpaceDE w:val="0"/>
        <w:autoSpaceDN w:val="0"/>
        <w:adjustRightInd w:val="0"/>
        <w:jc w:val="right"/>
        <w:rPr>
          <w:b/>
          <w:bCs/>
          <w:lang w:eastAsia="en-US"/>
        </w:rPr>
      </w:pPr>
      <w:r w:rsidRPr="00ED22D0">
        <w:rPr>
          <w:b/>
          <w:bCs/>
          <w:lang w:eastAsia="en-US"/>
        </w:rPr>
        <w:t>решением Совета</w:t>
      </w:r>
      <w:r>
        <w:rPr>
          <w:b/>
          <w:bCs/>
          <w:lang w:eastAsia="en-US"/>
        </w:rPr>
        <w:t xml:space="preserve"> </w:t>
      </w:r>
    </w:p>
    <w:p w:rsidR="000A2683" w:rsidRPr="00ED22D0" w:rsidRDefault="000A2683" w:rsidP="007B396C">
      <w:pPr>
        <w:widowControl w:val="0"/>
        <w:autoSpaceDE w:val="0"/>
        <w:autoSpaceDN w:val="0"/>
        <w:adjustRightInd w:val="0"/>
        <w:jc w:val="right"/>
        <w:rPr>
          <w:b/>
          <w:bCs/>
          <w:lang w:eastAsia="en-US"/>
        </w:rPr>
      </w:pPr>
      <w:r>
        <w:rPr>
          <w:b/>
          <w:bCs/>
          <w:lang w:eastAsia="en-US"/>
        </w:rPr>
        <w:t>от  09 сентября  2021 г.. № 125</w:t>
      </w:r>
    </w:p>
    <w:p w:rsidR="000A2683" w:rsidRPr="00ED22D0" w:rsidRDefault="000A2683" w:rsidP="007B396C">
      <w:pPr>
        <w:widowControl w:val="0"/>
        <w:jc w:val="center"/>
        <w:rPr>
          <w:b/>
          <w:bCs/>
          <w:lang w:eastAsia="en-US"/>
        </w:rPr>
      </w:pPr>
    </w:p>
    <w:p w:rsidR="000A2683" w:rsidRPr="00ED22D0" w:rsidRDefault="000A2683" w:rsidP="007B396C">
      <w:pPr>
        <w:spacing w:after="160"/>
        <w:jc w:val="center"/>
        <w:rPr>
          <w:b/>
          <w:bCs/>
          <w:color w:val="000000"/>
        </w:rPr>
      </w:pPr>
      <w:r w:rsidRPr="00ED22D0">
        <w:rPr>
          <w:b/>
          <w:bCs/>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r>
        <w:rPr>
          <w:b/>
          <w:bCs/>
          <w:color w:val="000000"/>
        </w:rPr>
        <w:t>Тановский</w:t>
      </w:r>
      <w:r w:rsidRPr="00ED22D0">
        <w:rPr>
          <w:b/>
          <w:bCs/>
          <w:color w:val="000000"/>
        </w:rPr>
        <w:t xml:space="preserve"> сельсовет муниципального района Благоварский район Республики Башкортостан</w:t>
      </w:r>
    </w:p>
    <w:p w:rsidR="000A2683" w:rsidRPr="00ED22D0" w:rsidRDefault="000A2683" w:rsidP="007B396C">
      <w:pPr>
        <w:widowControl w:val="0"/>
        <w:autoSpaceDE w:val="0"/>
        <w:autoSpaceDN w:val="0"/>
        <w:adjustRightInd w:val="0"/>
        <w:rPr>
          <w:b/>
          <w:bCs/>
          <w:lang w:eastAsia="en-US"/>
        </w:rPr>
      </w:pP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jc w:val="center"/>
        <w:outlineLvl w:val="0"/>
        <w:rPr>
          <w:b/>
          <w:bCs/>
        </w:rPr>
      </w:pPr>
      <w:r w:rsidRPr="00ED22D0">
        <w:rPr>
          <w:b/>
          <w:bCs/>
        </w:rPr>
        <w:t>Раздел I. ОБЩИЕ ПОЛОЖЕНИЯ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 xml:space="preserve">Статья 1. Предмет регулирования и задачи </w:t>
      </w:r>
    </w:p>
    <w:p w:rsidR="000A2683" w:rsidRPr="00ED22D0" w:rsidRDefault="000A2683" w:rsidP="007B396C">
      <w:pPr>
        <w:widowControl w:val="0"/>
        <w:autoSpaceDE w:val="0"/>
        <w:autoSpaceDN w:val="0"/>
        <w:jc w:val="both"/>
      </w:pPr>
    </w:p>
    <w:p w:rsidR="000A2683" w:rsidRPr="00ED22D0" w:rsidRDefault="000A2683" w:rsidP="007B396C">
      <w:pPr>
        <w:autoSpaceDE w:val="0"/>
        <w:autoSpaceDN w:val="0"/>
        <w:adjustRightInd w:val="0"/>
        <w:ind w:firstLine="567"/>
        <w:jc w:val="both"/>
        <w:rPr>
          <w:lang w:eastAsia="en-US"/>
        </w:rPr>
      </w:pPr>
      <w:r w:rsidRPr="00ED22D0">
        <w:rPr>
          <w:lang w:eastAsia="en-US"/>
        </w:rPr>
        <w:t xml:space="preserve">1. Настоящие Правила благоустройства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color w:val="000000"/>
        </w:rPr>
        <w:t xml:space="preserve">сельского поселения </w:t>
      </w:r>
      <w:r>
        <w:rPr>
          <w:color w:val="000000"/>
        </w:rPr>
        <w:t>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xml:space="preserve"> ,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color w:val="000000"/>
        </w:rPr>
        <w:t>сельского поселени</w:t>
      </w:r>
      <w:r>
        <w:rPr>
          <w:color w:val="000000"/>
        </w:rPr>
        <w:t>я 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xml:space="preserve"> .</w:t>
      </w:r>
    </w:p>
    <w:p w:rsidR="000A2683" w:rsidRPr="00ED22D0" w:rsidRDefault="000A2683"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A2683" w:rsidRPr="00ED22D0" w:rsidRDefault="000A2683" w:rsidP="007B396C">
      <w:pPr>
        <w:widowControl w:val="0"/>
        <w:autoSpaceDE w:val="0"/>
        <w:autoSpaceDN w:val="0"/>
        <w:ind w:firstLine="567"/>
        <w:jc w:val="both"/>
      </w:pPr>
      <w:r w:rsidRPr="00ED22D0">
        <w:t>3. Основными задачами Правил благоустройства являются:</w:t>
      </w:r>
    </w:p>
    <w:p w:rsidR="000A2683" w:rsidRPr="00ED22D0" w:rsidRDefault="000A2683"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0A2683" w:rsidRPr="00ED22D0" w:rsidRDefault="000A2683"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A2683" w:rsidRPr="00ED22D0" w:rsidRDefault="000A2683" w:rsidP="007B396C">
      <w:pPr>
        <w:widowControl w:val="0"/>
        <w:autoSpaceDE w:val="0"/>
        <w:autoSpaceDN w:val="0"/>
        <w:ind w:firstLine="567"/>
        <w:jc w:val="both"/>
      </w:pPr>
      <w:r w:rsidRPr="00ED22D0">
        <w:t>в) обеспечение сохранности объектов благоустройства;</w:t>
      </w:r>
    </w:p>
    <w:p w:rsidR="000A2683" w:rsidRPr="00ED22D0" w:rsidRDefault="000A2683" w:rsidP="007B396C">
      <w:pPr>
        <w:widowControl w:val="0"/>
        <w:autoSpaceDE w:val="0"/>
        <w:autoSpaceDN w:val="0"/>
        <w:ind w:firstLine="567"/>
        <w:jc w:val="both"/>
      </w:pPr>
      <w:r w:rsidRPr="00ED22D0">
        <w:t>г) обеспечение комфортного и безопасного проживания граждан;</w:t>
      </w:r>
    </w:p>
    <w:p w:rsidR="000A2683" w:rsidRPr="00ED22D0" w:rsidRDefault="000A2683"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color w:val="000000"/>
        </w:rPr>
        <w:t>сельског</w:t>
      </w:r>
      <w:r>
        <w:rPr>
          <w:color w:val="000000"/>
        </w:rPr>
        <w:t>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w:t>
      </w:r>
    </w:p>
    <w:p w:rsidR="000A2683" w:rsidRPr="00ED22D0" w:rsidRDefault="000A2683" w:rsidP="007B396C">
      <w:pPr>
        <w:widowControl w:val="0"/>
        <w:autoSpaceDE w:val="0"/>
        <w:autoSpaceDN w:val="0"/>
        <w:ind w:firstLine="567"/>
        <w:jc w:val="both"/>
      </w:pPr>
      <w:r w:rsidRPr="00ED22D0">
        <w:t>е) содержание территории</w:t>
      </w:r>
      <w:r>
        <w:rPr>
          <w:color w:val="000000"/>
        </w:rPr>
        <w:t xml:space="preserve"> 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 xml:space="preserve">Статья 2. Правовое регулирование отношений в сфере благоустройства </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ED22D0">
          <w:t>законом</w:t>
        </w:r>
      </w:hyperlink>
      <w:r w:rsidRPr="00ED22D0">
        <w:t xml:space="preserve"> от 24 июня 1998 года № 89-ФЗ «Об отходах производства и потребления», Федеральным </w:t>
      </w:r>
      <w:hyperlink r:id="rId12" w:history="1">
        <w:r w:rsidRPr="00ED22D0">
          <w:t>законом</w:t>
        </w:r>
      </w:hyperlink>
      <w:r w:rsidRPr="00ED22D0">
        <w:t xml:space="preserve"> от 10 января 2002 года № 7-ФЗ «Об охране окружающей среды», Федеральным </w:t>
      </w:r>
      <w:hyperlink r:id="rId13"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0A2683" w:rsidRPr="00ED22D0" w:rsidRDefault="000A2683"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A2683" w:rsidRPr="00ED22D0" w:rsidRDefault="000A2683"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A2683" w:rsidRPr="00ED22D0" w:rsidRDefault="000A2683"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 Объекты благоустройства, элементы благоустройства.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bookmarkStart w:id="0" w:name="P55"/>
      <w:bookmarkStart w:id="1" w:name="P57"/>
      <w:bookmarkStart w:id="2" w:name="P58"/>
      <w:bookmarkStart w:id="3" w:name="P59"/>
      <w:bookmarkEnd w:id="0"/>
      <w:bookmarkEnd w:id="1"/>
      <w:bookmarkEnd w:id="2"/>
      <w:bookmarkEnd w:id="3"/>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A2683" w:rsidRPr="00ED22D0" w:rsidRDefault="000A2683" w:rsidP="007B396C">
      <w:pPr>
        <w:autoSpaceDE w:val="0"/>
        <w:autoSpaceDN w:val="0"/>
        <w:adjustRightInd w:val="0"/>
        <w:ind w:firstLine="540"/>
        <w:jc w:val="both"/>
        <w:rPr>
          <w:lang w:eastAsia="en-US"/>
        </w:rPr>
      </w:pPr>
      <w:r w:rsidRPr="00ED22D0">
        <w:rPr>
          <w:lang w:eastAsia="en-US"/>
        </w:rPr>
        <w:t>- детские площадки, спортивные и другие площадки отдыха и досуга;</w:t>
      </w:r>
    </w:p>
    <w:p w:rsidR="000A2683" w:rsidRPr="00ED22D0" w:rsidRDefault="000A2683" w:rsidP="007B396C">
      <w:pPr>
        <w:autoSpaceDE w:val="0"/>
        <w:autoSpaceDN w:val="0"/>
        <w:adjustRightInd w:val="0"/>
        <w:ind w:firstLine="540"/>
        <w:jc w:val="both"/>
        <w:rPr>
          <w:lang w:eastAsia="en-US"/>
        </w:rPr>
      </w:pPr>
      <w:r w:rsidRPr="00ED22D0">
        <w:rPr>
          <w:lang w:eastAsia="en-US"/>
        </w:rPr>
        <w:t>- площадки для выгула животных и дрессировки собак;</w:t>
      </w:r>
    </w:p>
    <w:p w:rsidR="000A2683" w:rsidRPr="00ED22D0" w:rsidRDefault="000A2683" w:rsidP="007B396C">
      <w:pPr>
        <w:autoSpaceDE w:val="0"/>
        <w:autoSpaceDN w:val="0"/>
        <w:adjustRightInd w:val="0"/>
        <w:ind w:firstLine="540"/>
        <w:jc w:val="both"/>
        <w:rPr>
          <w:lang w:eastAsia="en-US"/>
        </w:rPr>
      </w:pPr>
      <w:r w:rsidRPr="00ED22D0">
        <w:rPr>
          <w:lang w:eastAsia="en-US"/>
        </w:rPr>
        <w:t>- площадки автостоянок;</w:t>
      </w:r>
    </w:p>
    <w:p w:rsidR="000A2683" w:rsidRPr="00ED22D0" w:rsidRDefault="000A2683" w:rsidP="007B396C">
      <w:pPr>
        <w:autoSpaceDE w:val="0"/>
        <w:autoSpaceDN w:val="0"/>
        <w:adjustRightInd w:val="0"/>
        <w:ind w:firstLine="540"/>
        <w:jc w:val="both"/>
        <w:rPr>
          <w:lang w:eastAsia="en-US"/>
        </w:rPr>
      </w:pPr>
      <w:r w:rsidRPr="00ED22D0">
        <w:rPr>
          <w:lang w:eastAsia="en-US"/>
        </w:rPr>
        <w:t>- улицы (в том числе пешеходные) и дороги;</w:t>
      </w:r>
    </w:p>
    <w:p w:rsidR="000A2683" w:rsidRPr="00ED22D0" w:rsidRDefault="000A2683" w:rsidP="007B396C">
      <w:pPr>
        <w:autoSpaceDE w:val="0"/>
        <w:autoSpaceDN w:val="0"/>
        <w:adjustRightInd w:val="0"/>
        <w:ind w:firstLine="540"/>
        <w:jc w:val="both"/>
        <w:rPr>
          <w:lang w:eastAsia="en-US"/>
        </w:rPr>
      </w:pPr>
      <w:r w:rsidRPr="00ED22D0">
        <w:rPr>
          <w:lang w:eastAsia="en-US"/>
        </w:rPr>
        <w:t>- парки, скверы, иные зеленые зоны;</w:t>
      </w:r>
    </w:p>
    <w:p w:rsidR="000A2683" w:rsidRPr="00ED22D0" w:rsidRDefault="000A2683" w:rsidP="007B396C">
      <w:pPr>
        <w:autoSpaceDE w:val="0"/>
        <w:autoSpaceDN w:val="0"/>
        <w:adjustRightInd w:val="0"/>
        <w:ind w:firstLine="540"/>
        <w:jc w:val="both"/>
        <w:rPr>
          <w:lang w:eastAsia="en-US"/>
        </w:rPr>
      </w:pPr>
      <w:r w:rsidRPr="00ED22D0">
        <w:rPr>
          <w:lang w:eastAsia="en-US"/>
        </w:rPr>
        <w:t>- площади, набережные, пляжи и другие территории;</w:t>
      </w:r>
    </w:p>
    <w:p w:rsidR="000A2683" w:rsidRPr="00ED22D0" w:rsidRDefault="000A2683" w:rsidP="007B396C">
      <w:pPr>
        <w:autoSpaceDE w:val="0"/>
        <w:autoSpaceDN w:val="0"/>
        <w:adjustRightInd w:val="0"/>
        <w:ind w:firstLine="540"/>
        <w:jc w:val="both"/>
        <w:rPr>
          <w:lang w:eastAsia="en-US"/>
        </w:rPr>
      </w:pPr>
      <w:r w:rsidRPr="00ED22D0">
        <w:rPr>
          <w:lang w:eastAsia="en-US"/>
        </w:rPr>
        <w:t>- технические зоны транспортных, инженерных коммуникаций, водоохранные зоны;</w:t>
      </w:r>
    </w:p>
    <w:p w:rsidR="000A2683" w:rsidRPr="00ED22D0" w:rsidRDefault="000A2683" w:rsidP="007B396C">
      <w:pPr>
        <w:autoSpaceDE w:val="0"/>
        <w:autoSpaceDN w:val="0"/>
        <w:adjustRightInd w:val="0"/>
        <w:ind w:firstLine="540"/>
        <w:jc w:val="both"/>
        <w:rPr>
          <w:lang w:eastAsia="en-US"/>
        </w:rPr>
      </w:pPr>
      <w:r w:rsidRPr="00ED22D0">
        <w:rPr>
          <w:lang w:eastAsia="en-US"/>
        </w:rPr>
        <w:t>- контейнерные площадки (места (площадки) накопления твердых коммунальных отходов).</w:t>
      </w:r>
    </w:p>
    <w:p w:rsidR="000A2683" w:rsidRPr="00ED22D0" w:rsidRDefault="000A2683" w:rsidP="007B396C">
      <w:pPr>
        <w:autoSpaceDE w:val="0"/>
        <w:autoSpaceDN w:val="0"/>
        <w:adjustRightInd w:val="0"/>
        <w:ind w:firstLine="540"/>
        <w:jc w:val="both"/>
        <w:rPr>
          <w:lang w:eastAsia="en-US"/>
        </w:rPr>
      </w:pPr>
      <w:r w:rsidRPr="00ED22D0">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 Основные понятия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0A2683" w:rsidRPr="00ED22D0" w:rsidRDefault="000A2683" w:rsidP="007B396C">
      <w:pPr>
        <w:widowControl w:val="0"/>
        <w:autoSpaceDE w:val="0"/>
        <w:autoSpaceDN w:val="0"/>
        <w:ind w:firstLine="540"/>
        <w:jc w:val="both"/>
      </w:pPr>
      <w:r w:rsidRPr="00ED22D0">
        <w:t xml:space="preserve">объекты благоустройства - территория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w:t>
      </w:r>
    </w:p>
    <w:p w:rsidR="000A2683" w:rsidRPr="00ED22D0" w:rsidRDefault="000A2683" w:rsidP="007B396C">
      <w:pPr>
        <w:autoSpaceDE w:val="0"/>
        <w:autoSpaceDN w:val="0"/>
        <w:adjustRightInd w:val="0"/>
        <w:ind w:firstLine="567"/>
        <w:jc w:val="both"/>
        <w:rPr>
          <w:lang w:eastAsia="en-US"/>
        </w:rPr>
      </w:pPr>
      <w:r w:rsidRPr="00ED22D0">
        <w:rPr>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color w:val="000000"/>
        </w:rPr>
        <w:t>сельского посе</w:t>
      </w:r>
      <w:r>
        <w:rPr>
          <w:color w:val="000000"/>
        </w:rPr>
        <w:t>ления Тановский</w:t>
      </w:r>
      <w:r w:rsidRPr="00ED22D0">
        <w:rPr>
          <w:color w:val="000000"/>
        </w:rPr>
        <w:t xml:space="preserve"> сельсовет муниципального района Благоварский район Республики Башкортостан</w:t>
      </w:r>
      <w:r w:rsidRPr="00ED22D0">
        <w:rPr>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A2683" w:rsidRPr="00ED22D0" w:rsidRDefault="000A2683" w:rsidP="007B396C">
      <w:pPr>
        <w:autoSpaceDE w:val="0"/>
        <w:autoSpaceDN w:val="0"/>
        <w:adjustRightInd w:val="0"/>
        <w:ind w:firstLine="567"/>
        <w:jc w:val="both"/>
        <w:rPr>
          <w:lang w:eastAsia="en-US"/>
        </w:rPr>
      </w:pPr>
      <w:r w:rsidRPr="00ED22D0">
        <w:rPr>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A2683" w:rsidRPr="00ED22D0" w:rsidRDefault="000A2683"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A2683" w:rsidRPr="00ED22D0" w:rsidRDefault="000A2683"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A2683" w:rsidRPr="00ED22D0" w:rsidRDefault="000A2683"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A2683" w:rsidRPr="00ED22D0" w:rsidRDefault="000A2683"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A2683" w:rsidRPr="00ED22D0" w:rsidRDefault="000A2683" w:rsidP="007B396C">
      <w:pPr>
        <w:widowControl w:val="0"/>
        <w:autoSpaceDE w:val="0"/>
        <w:autoSpaceDN w:val="0"/>
        <w:ind w:firstLine="540"/>
        <w:jc w:val="both"/>
        <w:rPr>
          <w:sz w:val="21"/>
          <w:szCs w:val="21"/>
          <w:shd w:val="clear" w:color="auto" w:fill="FFFFFF"/>
          <w:lang w:eastAsia="en-US"/>
        </w:rPr>
      </w:pPr>
      <w:r w:rsidRPr="00ED22D0">
        <w:rPr>
          <w:sz w:val="21"/>
          <w:szCs w:val="21"/>
          <w:shd w:val="clear" w:color="auto" w:fill="FFFFFF"/>
          <w:lang w:eastAsia="en-US"/>
        </w:rPr>
        <w:t>остановка общественного транспорта — специально отведённое </w:t>
      </w:r>
      <w:hyperlink r:id="rId15" w:tooltip="Общественное место" w:history="1">
        <w:r w:rsidRPr="00ED22D0">
          <w:rPr>
            <w:sz w:val="21"/>
            <w:szCs w:val="21"/>
            <w:shd w:val="clear" w:color="auto" w:fill="FFFFFF"/>
            <w:lang w:eastAsia="en-US"/>
          </w:rPr>
          <w:t>общественное место</w:t>
        </w:r>
      </w:hyperlink>
      <w:r w:rsidRPr="00ED22D0">
        <w:rPr>
          <w:sz w:val="21"/>
          <w:szCs w:val="21"/>
          <w:shd w:val="clear" w:color="auto" w:fill="FFFFFF"/>
          <w:lang w:eastAsia="en-US"/>
        </w:rPr>
        <w:t>, предназначенное для посадки/высадки пассажиров рейсового наземного </w:t>
      </w:r>
      <w:hyperlink r:id="rId16" w:tooltip="Общественный транспорт" w:history="1">
        <w:r w:rsidRPr="00ED22D0">
          <w:rPr>
            <w:sz w:val="21"/>
            <w:szCs w:val="21"/>
            <w:shd w:val="clear" w:color="auto" w:fill="FFFFFF"/>
            <w:lang w:eastAsia="en-US"/>
          </w:rPr>
          <w:t>общественного транспорта</w:t>
        </w:r>
      </w:hyperlink>
      <w:r w:rsidRPr="00ED22D0">
        <w:rPr>
          <w:sz w:val="21"/>
          <w:szCs w:val="21"/>
          <w:shd w:val="clear" w:color="auto" w:fill="FFFFFF"/>
          <w:lang w:eastAsia="en-US"/>
        </w:rPr>
        <w:t> (</w:t>
      </w:r>
      <w:hyperlink r:id="rId17" w:tooltip="Автобус" w:history="1">
        <w:r w:rsidRPr="00ED22D0">
          <w:rPr>
            <w:sz w:val="21"/>
            <w:szCs w:val="21"/>
            <w:shd w:val="clear" w:color="auto" w:fill="FFFFFF"/>
            <w:lang w:eastAsia="en-US"/>
          </w:rPr>
          <w:t>автобус</w:t>
        </w:r>
      </w:hyperlink>
      <w:r w:rsidRPr="00ED22D0">
        <w:rPr>
          <w:sz w:val="21"/>
          <w:szCs w:val="21"/>
          <w:shd w:val="clear" w:color="auto" w:fill="FFFFFF"/>
          <w:lang w:eastAsia="en-US"/>
        </w:rPr>
        <w:t>, </w:t>
      </w:r>
      <w:hyperlink r:id="rId18" w:tooltip="Троллейбус" w:history="1">
        <w:r w:rsidRPr="00ED22D0">
          <w:rPr>
            <w:sz w:val="21"/>
            <w:szCs w:val="21"/>
            <w:shd w:val="clear" w:color="auto" w:fill="FFFFFF"/>
            <w:lang w:eastAsia="en-US"/>
          </w:rPr>
          <w:t>троллейбус</w:t>
        </w:r>
      </w:hyperlink>
      <w:r w:rsidRPr="00ED22D0">
        <w:rPr>
          <w:sz w:val="21"/>
          <w:szCs w:val="21"/>
          <w:shd w:val="clear" w:color="auto" w:fill="FFFFFF"/>
          <w:lang w:eastAsia="en-US"/>
        </w:rPr>
        <w:t>, </w:t>
      </w:r>
      <w:hyperlink r:id="rId19" w:tooltip="Трамвай" w:history="1">
        <w:r w:rsidRPr="00ED22D0">
          <w:rPr>
            <w:sz w:val="21"/>
            <w:szCs w:val="21"/>
            <w:shd w:val="clear" w:color="auto" w:fill="FFFFFF"/>
            <w:lang w:eastAsia="en-US"/>
          </w:rPr>
          <w:t>трамвай</w:t>
        </w:r>
      </w:hyperlink>
      <w:r w:rsidRPr="00ED22D0">
        <w:rPr>
          <w:sz w:val="21"/>
          <w:szCs w:val="21"/>
          <w:shd w:val="clear" w:color="auto" w:fill="FFFFFF"/>
          <w:lang w:eastAsia="en-US"/>
        </w:rPr>
        <w:t>, </w:t>
      </w:r>
      <w:hyperlink r:id="rId20" w:tooltip="Маршрутное такси" w:history="1">
        <w:r w:rsidRPr="00ED22D0">
          <w:rPr>
            <w:sz w:val="21"/>
            <w:szCs w:val="21"/>
            <w:shd w:val="clear" w:color="auto" w:fill="FFFFFF"/>
            <w:lang w:eastAsia="en-US"/>
          </w:rPr>
          <w:t>маршрутное такси</w:t>
        </w:r>
      </w:hyperlink>
      <w:r w:rsidRPr="00ED22D0">
        <w:rPr>
          <w:sz w:val="21"/>
          <w:szCs w:val="21"/>
          <w:shd w:val="clear" w:color="auto" w:fill="FFFFFF"/>
          <w:lang w:eastAsia="en-US"/>
        </w:rPr>
        <w:t>);</w:t>
      </w:r>
    </w:p>
    <w:p w:rsidR="000A2683" w:rsidRPr="00ED22D0" w:rsidRDefault="000A2683"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0A2683" w:rsidRPr="00ED22D0" w:rsidRDefault="000A2683"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0A2683" w:rsidRPr="00ED22D0" w:rsidRDefault="000A2683" w:rsidP="007B396C">
      <w:pPr>
        <w:widowControl w:val="0"/>
        <w:autoSpaceDE w:val="0"/>
        <w:autoSpaceDN w:val="0"/>
        <w:ind w:firstLine="540"/>
        <w:jc w:val="both"/>
      </w:pPr>
      <w:r w:rsidRPr="00ED22D0">
        <w:t>дождеприемный колодец - сооружение на канализационной сети, предназначенное для приема и отвода дождевых и талых вод;</w:t>
      </w:r>
    </w:p>
    <w:p w:rsidR="000A2683" w:rsidRPr="00ED22D0" w:rsidRDefault="000A2683" w:rsidP="007B396C">
      <w:pPr>
        <w:widowControl w:val="0"/>
        <w:autoSpaceDE w:val="0"/>
        <w:autoSpaceDN w:val="0"/>
        <w:ind w:firstLine="540"/>
        <w:jc w:val="both"/>
      </w:pPr>
      <w:r w:rsidRPr="00ED22D0">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w:t>
      </w:r>
      <w:r>
        <w:t xml:space="preserve"> проезжей частью дорог (тротуаров, проезжей части, обочины)</w:t>
      </w:r>
    </w:p>
    <w:p w:rsidR="000A2683" w:rsidRDefault="000A2683" w:rsidP="007B396C">
      <w:pPr>
        <w:shd w:val="clear" w:color="auto" w:fill="FFFFFF"/>
        <w:ind w:firstLine="538"/>
        <w:jc w:val="both"/>
        <w:rPr>
          <w:color w:val="000000"/>
        </w:rPr>
      </w:pPr>
      <w:r w:rsidRPr="00ED22D0">
        <w:rPr>
          <w:color w:val="000000"/>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A2683" w:rsidRPr="00ED22D0" w:rsidRDefault="000A2683" w:rsidP="007B396C">
      <w:pPr>
        <w:autoSpaceDE w:val="0"/>
        <w:autoSpaceDN w:val="0"/>
        <w:adjustRightInd w:val="0"/>
        <w:ind w:firstLine="567"/>
        <w:rPr>
          <w:lang w:eastAsia="en-US"/>
        </w:rPr>
      </w:pPr>
      <w:r w:rsidRPr="00ED22D0">
        <w:rPr>
          <w:lang w:eastAsia="en-US"/>
        </w:rPr>
        <w:t>зеленые насаждения - совокупность древесных, кустарниковых и травянистых растений на определенной территории;</w:t>
      </w:r>
    </w:p>
    <w:p w:rsidR="000A2683" w:rsidRPr="00ED22D0" w:rsidRDefault="000A2683"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A2683" w:rsidRPr="00ED22D0" w:rsidRDefault="000A2683"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0A2683" w:rsidRPr="00ED22D0" w:rsidRDefault="000A2683"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0A2683" w:rsidRPr="00ED22D0" w:rsidRDefault="000A2683"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A2683" w:rsidRPr="00ED22D0" w:rsidRDefault="000A2683" w:rsidP="007B396C">
      <w:pPr>
        <w:widowControl w:val="0"/>
        <w:autoSpaceDE w:val="0"/>
        <w:autoSpaceDN w:val="0"/>
        <w:ind w:firstLine="540"/>
        <w:jc w:val="both"/>
      </w:pPr>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1" w:history="1">
        <w:r w:rsidRPr="00ED22D0">
          <w:t>кодексом</w:t>
        </w:r>
      </w:hyperlink>
      <w:r w:rsidRPr="00ED22D0">
        <w:t xml:space="preserve"> Российской Федерации;</w:t>
      </w:r>
    </w:p>
    <w:p w:rsidR="000A2683" w:rsidRPr="00ED22D0" w:rsidRDefault="000A2683"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A2683" w:rsidRPr="00ED22D0" w:rsidRDefault="000A2683"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A2683" w:rsidRPr="00ED22D0" w:rsidRDefault="000A2683"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A2683" w:rsidRPr="00ED22D0" w:rsidRDefault="000A2683" w:rsidP="007B396C">
      <w:pPr>
        <w:autoSpaceDE w:val="0"/>
        <w:autoSpaceDN w:val="0"/>
        <w:adjustRightInd w:val="0"/>
        <w:ind w:firstLine="567"/>
        <w:jc w:val="both"/>
        <w:rPr>
          <w:b/>
          <w:bCs/>
          <w:lang w:eastAsia="en-US"/>
        </w:rPr>
      </w:pPr>
      <w:r w:rsidRPr="00ED22D0">
        <w:rPr>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A2683" w:rsidRPr="00ED22D0" w:rsidRDefault="000A2683" w:rsidP="007B396C">
      <w:pPr>
        <w:widowControl w:val="0"/>
        <w:autoSpaceDE w:val="0"/>
        <w:autoSpaceDN w:val="0"/>
        <w:ind w:firstLine="540"/>
        <w:jc w:val="both"/>
      </w:pPr>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A2683" w:rsidRPr="00ED22D0" w:rsidRDefault="000A2683"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A2683" w:rsidRPr="00ED22D0" w:rsidRDefault="000A2683" w:rsidP="007B396C">
      <w:pPr>
        <w:autoSpaceDE w:val="0"/>
        <w:autoSpaceDN w:val="0"/>
        <w:adjustRightInd w:val="0"/>
        <w:ind w:firstLine="567"/>
        <w:jc w:val="both"/>
        <w:rPr>
          <w:lang w:eastAsia="en-US"/>
        </w:rPr>
      </w:pPr>
      <w:r w:rsidRPr="00ED22D0">
        <w:rPr>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A2683" w:rsidRPr="00ED22D0" w:rsidRDefault="000A2683" w:rsidP="007B396C">
      <w:pPr>
        <w:widowControl w:val="0"/>
        <w:autoSpaceDE w:val="0"/>
        <w:autoSpaceDN w:val="0"/>
        <w:ind w:firstLine="540"/>
        <w:jc w:val="both"/>
      </w:pPr>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A2683" w:rsidRDefault="000A2683"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0A2683" w:rsidRPr="00ED22D0" w:rsidRDefault="000A2683" w:rsidP="00245946">
      <w:pPr>
        <w:widowControl w:val="0"/>
        <w:tabs>
          <w:tab w:val="left" w:pos="567"/>
        </w:tabs>
        <w:autoSpaceDE w:val="0"/>
        <w:autoSpaceDN w:val="0"/>
        <w:adjustRightInd w:val="0"/>
        <w:jc w:val="both"/>
        <w:rPr>
          <w:lang w:eastAsia="en-US"/>
        </w:rPr>
      </w:pPr>
      <w:r>
        <w:tab/>
      </w:r>
      <w:r w:rsidRPr="00ED22D0">
        <w:rPr>
          <w:lang w:eastAsia="en-US"/>
        </w:rPr>
        <w:t>мусор - все виды отходов</w:t>
      </w:r>
      <w:r w:rsidRPr="00ED22D0">
        <w:rPr>
          <w:b/>
          <w:bCs/>
          <w:lang w:eastAsia="en-US"/>
        </w:rPr>
        <w:t xml:space="preserve"> </w:t>
      </w:r>
      <w:r w:rsidRPr="00ED22D0">
        <w:rPr>
          <w:lang w:eastAsia="en-US"/>
        </w:rPr>
        <w:t>потребления и хозяйственной деятельности, утратившие свои потребительские свойства;</w:t>
      </w:r>
    </w:p>
    <w:p w:rsidR="000A2683" w:rsidRPr="00ED22D0" w:rsidRDefault="000A2683"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0A2683" w:rsidRPr="00ED22D0" w:rsidRDefault="000A2683" w:rsidP="007B396C">
      <w:pPr>
        <w:widowControl w:val="0"/>
        <w:autoSpaceDE w:val="0"/>
        <w:autoSpaceDN w:val="0"/>
        <w:ind w:firstLine="540"/>
        <w:jc w:val="both"/>
      </w:pPr>
      <w:bookmarkStart w:id="4" w:name="P99"/>
      <w:bookmarkEnd w:id="4"/>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A2683" w:rsidRPr="00ED22D0" w:rsidRDefault="000A2683" w:rsidP="007B396C">
      <w:pPr>
        <w:widowControl w:val="0"/>
        <w:autoSpaceDE w:val="0"/>
        <w:autoSpaceDN w:val="0"/>
        <w:ind w:firstLine="540"/>
        <w:jc w:val="both"/>
      </w:pPr>
      <w:r w:rsidRPr="00ED22D0">
        <w:rPr>
          <w:shd w:val="clear" w:color="auto" w:fill="FFFFFF"/>
          <w:lang w:eastAsia="en-US"/>
        </w:rPr>
        <w:t>малые архитектурные формы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0A2683" w:rsidRPr="00ED22D0" w:rsidRDefault="000A2683"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A2683" w:rsidRPr="00ED22D0" w:rsidRDefault="000A2683"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A2683" w:rsidRPr="00ED22D0" w:rsidRDefault="000A2683"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A2683" w:rsidRPr="00ED22D0" w:rsidRDefault="000A2683"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A2683" w:rsidRPr="00ED22D0" w:rsidRDefault="000A2683" w:rsidP="007B396C">
      <w:pPr>
        <w:widowControl w:val="0"/>
        <w:autoSpaceDE w:val="0"/>
        <w:autoSpaceDN w:val="0"/>
        <w:ind w:firstLine="540"/>
        <w:jc w:val="both"/>
      </w:pPr>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A2683" w:rsidRPr="00ED22D0" w:rsidRDefault="000A2683" w:rsidP="007B396C">
      <w:pPr>
        <w:widowControl w:val="0"/>
        <w:autoSpaceDE w:val="0"/>
        <w:autoSpaceDN w:val="0"/>
        <w:ind w:firstLine="540"/>
        <w:jc w:val="both"/>
      </w:pPr>
      <w:r w:rsidRPr="00ED22D0">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0A2683" w:rsidRPr="00ED22D0" w:rsidRDefault="000A2683" w:rsidP="007B396C">
      <w:pPr>
        <w:widowControl w:val="0"/>
        <w:autoSpaceDE w:val="0"/>
        <w:autoSpaceDN w:val="0"/>
        <w:ind w:firstLine="539"/>
        <w:jc w:val="both"/>
      </w:pPr>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A2683" w:rsidRPr="00ED22D0" w:rsidRDefault="000A2683"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0A2683" w:rsidRPr="00ED22D0" w:rsidRDefault="000A2683"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Pr="00ED22D0">
        <w:rPr>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Pr>
          <w:lang w:eastAsia="en-US"/>
        </w:rPr>
        <w:t>»</w:t>
      </w:r>
      <w:r w:rsidRPr="00ED22D0">
        <w:t>;</w:t>
      </w:r>
    </w:p>
    <w:p w:rsidR="000A2683" w:rsidRPr="00ED22D0" w:rsidRDefault="000A2683" w:rsidP="007B396C">
      <w:pPr>
        <w:autoSpaceDE w:val="0"/>
        <w:autoSpaceDN w:val="0"/>
        <w:adjustRightInd w:val="0"/>
        <w:ind w:firstLine="567"/>
        <w:jc w:val="both"/>
        <w:rPr>
          <w:lang w:eastAsia="en-US"/>
        </w:rPr>
      </w:pPr>
      <w:r w:rsidRPr="00ED22D0">
        <w:rPr>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w:t>
      </w:r>
      <w:r>
        <w:rPr>
          <w:lang w:eastAsia="en-US"/>
        </w:rPr>
        <w:t>»</w:t>
      </w:r>
      <w:r w:rsidRPr="00ED22D0">
        <w:rPr>
          <w:lang w:eastAsia="en-US"/>
        </w:rPr>
        <w:t xml:space="preserve"> границ прилегающих территорий» и настоящими Правилами;</w:t>
      </w:r>
    </w:p>
    <w:p w:rsidR="000A2683" w:rsidRPr="00ED22D0" w:rsidRDefault="000A2683"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A2683" w:rsidRPr="00ED22D0" w:rsidRDefault="000A2683"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A2683" w:rsidRPr="00ED22D0" w:rsidRDefault="000A2683"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A2683" w:rsidRPr="00ED22D0" w:rsidRDefault="000A2683"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Pr>
          <w:color w:val="000000"/>
        </w:rPr>
        <w:t>сельского поселения Тановский</w:t>
      </w:r>
      <w:r w:rsidRPr="00ED22D0">
        <w:rPr>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0A2683" w:rsidRPr="00ED22D0" w:rsidRDefault="000A2683"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Pr>
          <w:color w:val="000000"/>
        </w:rPr>
        <w:t>сельского поселения Тановский</w:t>
      </w:r>
      <w:r w:rsidRPr="00ED22D0">
        <w:rPr>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Pr>
          <w:color w:val="000000"/>
        </w:rPr>
        <w:t>сельского поселения Тановский</w:t>
      </w:r>
      <w:r w:rsidRPr="00ED22D0">
        <w:rPr>
          <w:color w:val="000000"/>
        </w:rPr>
        <w:t xml:space="preserve"> сельсовет муниципального района Благоварский район Республики Башкортостан</w:t>
      </w:r>
      <w:r w:rsidRPr="00ED22D0">
        <w:t>;</w:t>
      </w:r>
    </w:p>
    <w:p w:rsidR="000A2683" w:rsidRPr="00ED22D0" w:rsidRDefault="000A2683" w:rsidP="007B396C">
      <w:pPr>
        <w:widowControl w:val="0"/>
        <w:autoSpaceDE w:val="0"/>
        <w:autoSpaceDN w:val="0"/>
        <w:ind w:firstLine="540"/>
        <w:jc w:val="both"/>
      </w:pPr>
      <w:r w:rsidRPr="00ED22D0">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A2683" w:rsidRPr="00ED22D0" w:rsidRDefault="000A2683" w:rsidP="007B396C">
      <w:pPr>
        <w:autoSpaceDE w:val="0"/>
        <w:autoSpaceDN w:val="0"/>
        <w:adjustRightInd w:val="0"/>
        <w:ind w:firstLine="540"/>
        <w:jc w:val="both"/>
        <w:rPr>
          <w:lang w:eastAsia="en-US"/>
        </w:rPr>
      </w:pPr>
      <w:r w:rsidRPr="00ED22D0">
        <w:rPr>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jc w:val="center"/>
        <w:outlineLvl w:val="0"/>
        <w:rPr>
          <w:b/>
          <w:bCs/>
        </w:rPr>
      </w:pPr>
      <w:r w:rsidRPr="00ED22D0">
        <w:rPr>
          <w:b/>
          <w:bCs/>
        </w:rPr>
        <w:t>Раздел II. ОБЩИЕ ТРЕБОВАНИЯ К ОБЪЕКТАМ И ЭЛЕМЕНТАМ БЛАГОУСТРОЙСТВА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 Благоустройство территории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A2683" w:rsidRPr="00ED22D0" w:rsidRDefault="000A2683"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A2683" w:rsidRPr="00ED22D0" w:rsidRDefault="000A2683"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color w:val="000000"/>
        </w:rPr>
        <w:t>сельского по</w:t>
      </w:r>
      <w:r>
        <w:rPr>
          <w:color w:val="000000"/>
        </w:rPr>
        <w:t>селения Тановский</w:t>
      </w:r>
      <w:r w:rsidRPr="00ED22D0">
        <w:rPr>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Pr>
          <w:color w:val="000000"/>
        </w:rPr>
        <w:t>сельского поселения Тановский</w:t>
      </w:r>
      <w:r w:rsidRPr="00ED22D0">
        <w:rPr>
          <w:color w:val="000000"/>
        </w:rPr>
        <w:t xml:space="preserve"> сельсовет </w:t>
      </w:r>
      <w:r w:rsidRPr="00ED22D0">
        <w:t>муниципального образования.</w:t>
      </w:r>
    </w:p>
    <w:p w:rsidR="000A2683" w:rsidRPr="00ED22D0" w:rsidRDefault="000A2683"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A2683" w:rsidRPr="00ED22D0" w:rsidRDefault="000A2683"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A2683" w:rsidRPr="00ED22D0" w:rsidRDefault="000A2683"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0A2683" w:rsidRPr="00ED22D0" w:rsidRDefault="000A2683"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A2683" w:rsidRPr="00ED22D0" w:rsidRDefault="000A2683"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A2683" w:rsidRPr="00ED22D0" w:rsidRDefault="000A2683"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A2683" w:rsidRPr="00ED22D0" w:rsidRDefault="000A2683"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0A2683" w:rsidRPr="00ED22D0" w:rsidRDefault="000A2683"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0A2683" w:rsidRPr="00ED22D0" w:rsidRDefault="000A2683"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A2683" w:rsidRPr="00ED22D0" w:rsidRDefault="000A2683"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A2683" w:rsidRPr="00ED22D0" w:rsidRDefault="000A2683"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0A2683" w:rsidRPr="00ED22D0" w:rsidRDefault="000A2683" w:rsidP="007B396C">
      <w:pPr>
        <w:widowControl w:val="0"/>
        <w:autoSpaceDE w:val="0"/>
        <w:autoSpaceDN w:val="0"/>
        <w:ind w:firstLine="540"/>
        <w:jc w:val="both"/>
      </w:pPr>
      <w:r w:rsidRPr="00ED22D0">
        <w:t>- ориентация на пешехода, формирование единого (безбарьерного) пешеходного уровня;</w:t>
      </w:r>
    </w:p>
    <w:p w:rsidR="000A2683" w:rsidRPr="00ED22D0" w:rsidRDefault="000A2683"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0A2683" w:rsidRPr="00ED22D0" w:rsidRDefault="000A2683" w:rsidP="007B396C">
      <w:pPr>
        <w:widowControl w:val="0"/>
        <w:autoSpaceDE w:val="0"/>
        <w:autoSpaceDN w:val="0"/>
        <w:ind w:firstLine="540"/>
        <w:jc w:val="both"/>
      </w:pPr>
      <w:r w:rsidRPr="00ED22D0">
        <w:t>- деревьев и кустарников;</w:t>
      </w:r>
    </w:p>
    <w:p w:rsidR="000A2683" w:rsidRPr="00ED22D0" w:rsidRDefault="000A2683" w:rsidP="007B396C">
      <w:pPr>
        <w:widowControl w:val="0"/>
        <w:autoSpaceDE w:val="0"/>
        <w:autoSpaceDN w:val="0"/>
        <w:ind w:firstLine="540"/>
        <w:jc w:val="both"/>
      </w:pPr>
      <w:r w:rsidRPr="00ED22D0">
        <w:t>- комфортный уровень освещения территории;</w:t>
      </w:r>
    </w:p>
    <w:p w:rsidR="000A2683" w:rsidRPr="00ED22D0" w:rsidRDefault="000A2683"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0A2683" w:rsidRPr="00ED22D0" w:rsidRDefault="000A2683" w:rsidP="007B396C">
      <w:pPr>
        <w:widowControl w:val="0"/>
        <w:autoSpaceDE w:val="0"/>
        <w:autoSpaceDN w:val="0"/>
        <w:ind w:firstLine="540"/>
        <w:jc w:val="both"/>
      </w:pPr>
      <w:r w:rsidRPr="00ED22D0">
        <w:t>8. Реализация комплексных проектов благоустройства осуществляется в том числе с привлечением инвесторов, развивающих данную территорию.</w:t>
      </w:r>
    </w:p>
    <w:p w:rsidR="000A2683" w:rsidRPr="00ED22D0" w:rsidRDefault="000A2683"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A2683" w:rsidRPr="00ED22D0" w:rsidRDefault="000A2683"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A2683" w:rsidRPr="00ED22D0" w:rsidRDefault="000A2683"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A2683" w:rsidRPr="00ED22D0" w:rsidRDefault="000A2683"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A2683" w:rsidRPr="00ED22D0" w:rsidRDefault="000A2683"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A2683" w:rsidRPr="00ED22D0" w:rsidRDefault="000A2683"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0A2683" w:rsidRPr="00ED22D0" w:rsidRDefault="000A2683" w:rsidP="007B396C">
      <w:pPr>
        <w:autoSpaceDE w:val="0"/>
        <w:autoSpaceDN w:val="0"/>
        <w:adjustRightInd w:val="0"/>
        <w:ind w:firstLine="540"/>
        <w:jc w:val="both"/>
        <w:rPr>
          <w:lang w:eastAsia="en-US"/>
        </w:rPr>
      </w:pPr>
      <w:r w:rsidRPr="00ED22D0">
        <w:rPr>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A2683" w:rsidRPr="00ED22D0" w:rsidRDefault="000A2683" w:rsidP="007B396C">
      <w:pPr>
        <w:autoSpaceDE w:val="0"/>
        <w:autoSpaceDN w:val="0"/>
        <w:adjustRightInd w:val="0"/>
        <w:ind w:firstLine="540"/>
        <w:jc w:val="both"/>
        <w:rPr>
          <w:lang w:eastAsia="en-US"/>
        </w:rPr>
      </w:pPr>
      <w:r w:rsidRPr="00ED22D0">
        <w:rPr>
          <w:lang w:eastAsia="en-US"/>
        </w:rPr>
        <w:t>-   содержание объектов внешнего благоустройства;</w:t>
      </w:r>
    </w:p>
    <w:p w:rsidR="000A2683" w:rsidRPr="00ED22D0" w:rsidRDefault="000A2683" w:rsidP="007B396C">
      <w:pPr>
        <w:autoSpaceDE w:val="0"/>
        <w:autoSpaceDN w:val="0"/>
        <w:adjustRightInd w:val="0"/>
        <w:ind w:firstLine="540"/>
        <w:jc w:val="both"/>
        <w:rPr>
          <w:lang w:eastAsia="en-US"/>
        </w:rPr>
      </w:pPr>
      <w:r w:rsidRPr="00ED22D0">
        <w:rPr>
          <w:lang w:eastAsia="en-US"/>
        </w:rPr>
        <w:t>- организацию мероприятий по озеленению территории сельского поселения Языковский сельсовет;</w:t>
      </w:r>
    </w:p>
    <w:p w:rsidR="000A2683" w:rsidRPr="00ED22D0" w:rsidRDefault="000A2683" w:rsidP="007B396C">
      <w:pPr>
        <w:autoSpaceDE w:val="0"/>
        <w:autoSpaceDN w:val="0"/>
        <w:adjustRightInd w:val="0"/>
        <w:ind w:firstLine="540"/>
        <w:jc w:val="both"/>
        <w:rPr>
          <w:lang w:eastAsia="en-US"/>
        </w:rPr>
      </w:pPr>
      <w:r w:rsidRPr="00ED22D0">
        <w:rPr>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0A2683" w:rsidRPr="00ED22D0" w:rsidRDefault="000A2683" w:rsidP="007B396C">
      <w:pPr>
        <w:autoSpaceDE w:val="0"/>
        <w:autoSpaceDN w:val="0"/>
        <w:adjustRightInd w:val="0"/>
        <w:ind w:firstLine="567"/>
        <w:jc w:val="both"/>
        <w:rPr>
          <w:lang w:eastAsia="en-US"/>
        </w:rPr>
      </w:pPr>
      <w:r w:rsidRPr="00ED22D0">
        <w:rPr>
          <w:lang w:eastAsia="en-US"/>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683" w:rsidRPr="00ED22D0" w:rsidRDefault="000A2683" w:rsidP="007B396C">
      <w:pPr>
        <w:autoSpaceDE w:val="0"/>
        <w:autoSpaceDN w:val="0"/>
        <w:adjustRightInd w:val="0"/>
        <w:ind w:firstLine="540"/>
        <w:jc w:val="both"/>
        <w:rPr>
          <w:lang w:eastAsia="en-US"/>
        </w:rPr>
      </w:pPr>
    </w:p>
    <w:p w:rsidR="000A2683" w:rsidRPr="00ED22D0" w:rsidRDefault="000A2683" w:rsidP="007B396C">
      <w:pPr>
        <w:widowControl w:val="0"/>
        <w:autoSpaceDE w:val="0"/>
        <w:autoSpaceDN w:val="0"/>
        <w:ind w:firstLine="567"/>
        <w:outlineLvl w:val="1"/>
        <w:rPr>
          <w:b/>
          <w:bCs/>
        </w:rPr>
      </w:pPr>
      <w:r w:rsidRPr="00ED22D0">
        <w:rPr>
          <w:b/>
          <w:bCs/>
        </w:rPr>
        <w:t>Статья 5.1. Особые требования к доступности городской среды для маломобильных групп населения.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A2683" w:rsidRPr="00ED22D0" w:rsidRDefault="000A2683"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A2683" w:rsidRPr="00ED22D0" w:rsidRDefault="000A2683"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A2683" w:rsidRPr="00ED22D0" w:rsidRDefault="000A2683"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0A2683" w:rsidRPr="00ED22D0" w:rsidRDefault="000A2683"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A2683" w:rsidRPr="00ED22D0" w:rsidRDefault="000A2683"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A2683" w:rsidRPr="00ED22D0" w:rsidRDefault="000A2683"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A2683" w:rsidRPr="00ED22D0" w:rsidRDefault="000A2683"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0A2683" w:rsidRPr="00ED22D0" w:rsidRDefault="000A2683"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 Минимальные требования к благоустройству внешних поверхностей объектов капитального строительства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A2683" w:rsidRPr="00ED22D0" w:rsidRDefault="000A2683"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0A2683" w:rsidRPr="00ED22D0" w:rsidRDefault="000A2683"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A2683" w:rsidRPr="00ED22D0" w:rsidRDefault="000A2683" w:rsidP="007B396C">
      <w:pPr>
        <w:widowControl w:val="0"/>
        <w:autoSpaceDE w:val="0"/>
        <w:autoSpaceDN w:val="0"/>
        <w:ind w:firstLine="540"/>
        <w:jc w:val="both"/>
      </w:pPr>
      <w:r w:rsidRPr="00ED22D0">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A2683" w:rsidRPr="00ED22D0" w:rsidRDefault="000A2683"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A2683" w:rsidRPr="00ED22D0" w:rsidRDefault="000A2683" w:rsidP="007B396C">
      <w:pPr>
        <w:widowControl w:val="0"/>
        <w:autoSpaceDE w:val="0"/>
        <w:autoSpaceDN w:val="0"/>
        <w:ind w:firstLine="539"/>
        <w:jc w:val="both"/>
      </w:pPr>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A2683" w:rsidRPr="00ED22D0" w:rsidRDefault="000A2683" w:rsidP="007B396C">
      <w:pPr>
        <w:widowControl w:val="0"/>
        <w:autoSpaceDE w:val="0"/>
        <w:autoSpaceDN w:val="0"/>
        <w:ind w:firstLine="539"/>
        <w:jc w:val="both"/>
      </w:pPr>
      <w:r w:rsidRPr="00ED22D0">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A2683" w:rsidRPr="00ED22D0" w:rsidRDefault="000A2683"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A2683" w:rsidRPr="00ED22D0" w:rsidRDefault="000A2683"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A2683" w:rsidRPr="00ED22D0" w:rsidRDefault="000A2683"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0A2683" w:rsidRPr="00ED22D0" w:rsidRDefault="000A2683" w:rsidP="007B396C">
      <w:pPr>
        <w:widowControl w:val="0"/>
        <w:autoSpaceDE w:val="0"/>
        <w:autoSpaceDN w:val="0"/>
        <w:ind w:firstLine="540"/>
        <w:jc w:val="both"/>
      </w:pPr>
      <w:r w:rsidRPr="00ED22D0">
        <w:t>детская площадка;</w:t>
      </w:r>
    </w:p>
    <w:p w:rsidR="000A2683" w:rsidRPr="00ED22D0" w:rsidRDefault="000A2683" w:rsidP="007B396C">
      <w:pPr>
        <w:widowControl w:val="0"/>
        <w:autoSpaceDE w:val="0"/>
        <w:autoSpaceDN w:val="0"/>
        <w:ind w:firstLine="540"/>
        <w:jc w:val="both"/>
      </w:pPr>
      <w:r w:rsidRPr="00ED22D0">
        <w:t>площадка отдыха;</w:t>
      </w:r>
    </w:p>
    <w:p w:rsidR="000A2683" w:rsidRPr="00ED22D0" w:rsidRDefault="000A2683" w:rsidP="007B396C">
      <w:pPr>
        <w:widowControl w:val="0"/>
        <w:autoSpaceDE w:val="0"/>
        <w:autoSpaceDN w:val="0"/>
        <w:ind w:firstLine="540"/>
        <w:jc w:val="both"/>
      </w:pPr>
      <w:r w:rsidRPr="00ED22D0">
        <w:t>спортивная площадка или спортивно-игровой комплекс;</w:t>
      </w:r>
    </w:p>
    <w:p w:rsidR="000A2683" w:rsidRPr="00ED22D0" w:rsidRDefault="000A2683" w:rsidP="007B396C">
      <w:pPr>
        <w:widowControl w:val="0"/>
        <w:autoSpaceDE w:val="0"/>
        <w:autoSpaceDN w:val="0"/>
        <w:ind w:firstLine="540"/>
        <w:jc w:val="both"/>
      </w:pPr>
      <w:r w:rsidRPr="00ED22D0">
        <w:t>контейнерная площадка;</w:t>
      </w:r>
    </w:p>
    <w:p w:rsidR="000A2683" w:rsidRPr="00ED22D0" w:rsidRDefault="000A2683" w:rsidP="007B396C">
      <w:pPr>
        <w:widowControl w:val="0"/>
        <w:autoSpaceDE w:val="0"/>
        <w:autoSpaceDN w:val="0"/>
        <w:ind w:firstLine="540"/>
        <w:jc w:val="both"/>
      </w:pPr>
      <w:r w:rsidRPr="00ED22D0">
        <w:t>пешеходные коммуникации;</w:t>
      </w:r>
    </w:p>
    <w:p w:rsidR="000A2683" w:rsidRPr="00ED22D0" w:rsidRDefault="000A2683" w:rsidP="007B396C">
      <w:pPr>
        <w:widowControl w:val="0"/>
        <w:autoSpaceDE w:val="0"/>
        <w:autoSpaceDN w:val="0"/>
        <w:ind w:firstLine="540"/>
        <w:jc w:val="both"/>
      </w:pPr>
      <w:r w:rsidRPr="00ED22D0">
        <w:t>площадка автостоянки;</w:t>
      </w:r>
    </w:p>
    <w:p w:rsidR="000A2683" w:rsidRPr="00ED22D0" w:rsidRDefault="000A2683" w:rsidP="007B396C">
      <w:pPr>
        <w:widowControl w:val="0"/>
        <w:autoSpaceDE w:val="0"/>
        <w:autoSpaceDN w:val="0"/>
        <w:ind w:firstLine="540"/>
        <w:jc w:val="both"/>
      </w:pPr>
      <w:r w:rsidRPr="00ED22D0">
        <w:t>велосипедная парковка;</w:t>
      </w:r>
    </w:p>
    <w:p w:rsidR="000A2683" w:rsidRPr="00ED22D0" w:rsidRDefault="000A2683" w:rsidP="007B396C">
      <w:pPr>
        <w:widowControl w:val="0"/>
        <w:autoSpaceDE w:val="0"/>
        <w:autoSpaceDN w:val="0"/>
        <w:ind w:firstLine="540"/>
        <w:jc w:val="both"/>
      </w:pPr>
      <w:r w:rsidRPr="00ED22D0">
        <w:t>уличная мебель;</w:t>
      </w:r>
    </w:p>
    <w:p w:rsidR="000A2683" w:rsidRPr="00ED22D0" w:rsidRDefault="000A2683"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0A2683" w:rsidRPr="00ED22D0" w:rsidRDefault="000A2683" w:rsidP="007B396C">
      <w:pPr>
        <w:widowControl w:val="0"/>
        <w:autoSpaceDE w:val="0"/>
        <w:autoSpaceDN w:val="0"/>
        <w:ind w:firstLine="540"/>
        <w:jc w:val="both"/>
      </w:pPr>
      <w:r w:rsidRPr="00ED22D0">
        <w:t>стационарные парковочные барьеры;</w:t>
      </w:r>
    </w:p>
    <w:p w:rsidR="000A2683" w:rsidRPr="00ED22D0" w:rsidRDefault="000A2683" w:rsidP="007B396C">
      <w:pPr>
        <w:widowControl w:val="0"/>
        <w:autoSpaceDE w:val="0"/>
        <w:autoSpaceDN w:val="0"/>
        <w:ind w:firstLine="540"/>
        <w:jc w:val="both"/>
      </w:pPr>
      <w:r w:rsidRPr="00ED22D0">
        <w:t>освещение;</w:t>
      </w:r>
    </w:p>
    <w:p w:rsidR="000A2683" w:rsidRPr="00ED22D0" w:rsidRDefault="000A2683" w:rsidP="007B396C">
      <w:pPr>
        <w:widowControl w:val="0"/>
        <w:autoSpaceDE w:val="0"/>
        <w:autoSpaceDN w:val="0"/>
        <w:ind w:firstLine="540"/>
        <w:jc w:val="both"/>
      </w:pPr>
      <w:r w:rsidRPr="00ED22D0">
        <w:t>домовой знак;</w:t>
      </w:r>
    </w:p>
    <w:p w:rsidR="000A2683" w:rsidRPr="00ED22D0" w:rsidRDefault="000A2683" w:rsidP="007B396C">
      <w:pPr>
        <w:widowControl w:val="0"/>
        <w:autoSpaceDE w:val="0"/>
        <w:autoSpaceDN w:val="0"/>
        <w:ind w:firstLine="540"/>
        <w:jc w:val="both"/>
      </w:pPr>
      <w:r w:rsidRPr="00ED22D0">
        <w:t>информационный стенд дворовой территории;</w:t>
      </w:r>
    </w:p>
    <w:p w:rsidR="000A2683" w:rsidRPr="00ED22D0" w:rsidRDefault="000A2683" w:rsidP="007B396C">
      <w:pPr>
        <w:widowControl w:val="0"/>
        <w:autoSpaceDE w:val="0"/>
        <w:autoSpaceDN w:val="0"/>
        <w:ind w:firstLine="540"/>
        <w:jc w:val="both"/>
      </w:pPr>
      <w:r w:rsidRPr="00ED22D0">
        <w:t>оборудованные места для размещения кондиционеров;</w:t>
      </w:r>
    </w:p>
    <w:p w:rsidR="000A2683" w:rsidRPr="00ED22D0" w:rsidRDefault="000A2683" w:rsidP="007B396C">
      <w:pPr>
        <w:widowControl w:val="0"/>
        <w:autoSpaceDE w:val="0"/>
        <w:autoSpaceDN w:val="0"/>
        <w:ind w:firstLine="540"/>
        <w:jc w:val="both"/>
      </w:pPr>
      <w:r w:rsidRPr="00ED22D0">
        <w:t>урны.</w:t>
      </w:r>
    </w:p>
    <w:p w:rsidR="000A2683" w:rsidRPr="00ED22D0" w:rsidRDefault="000A2683"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A2683" w:rsidRPr="00ED22D0" w:rsidRDefault="000A2683"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A2683" w:rsidRPr="00ED22D0" w:rsidRDefault="000A2683"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0A2683" w:rsidRPr="00ED22D0" w:rsidRDefault="000A2683" w:rsidP="007B396C">
      <w:pPr>
        <w:widowControl w:val="0"/>
        <w:autoSpaceDE w:val="0"/>
        <w:autoSpaceDN w:val="0"/>
        <w:ind w:firstLine="540"/>
        <w:jc w:val="both"/>
      </w:pPr>
      <w:r w:rsidRPr="00ED22D0">
        <w:t>площадка для посетителей;</w:t>
      </w:r>
    </w:p>
    <w:p w:rsidR="000A2683" w:rsidRPr="00ED22D0" w:rsidRDefault="000A2683" w:rsidP="007B396C">
      <w:pPr>
        <w:widowControl w:val="0"/>
        <w:autoSpaceDE w:val="0"/>
        <w:autoSpaceDN w:val="0"/>
        <w:ind w:firstLine="540"/>
        <w:jc w:val="both"/>
      </w:pPr>
      <w:r w:rsidRPr="00ED22D0">
        <w:t>контейнерная площадка;</w:t>
      </w:r>
    </w:p>
    <w:p w:rsidR="000A2683" w:rsidRPr="00ED22D0" w:rsidRDefault="000A2683" w:rsidP="007B396C">
      <w:pPr>
        <w:widowControl w:val="0"/>
        <w:autoSpaceDE w:val="0"/>
        <w:autoSpaceDN w:val="0"/>
        <w:ind w:firstLine="540"/>
        <w:jc w:val="both"/>
      </w:pPr>
      <w:r w:rsidRPr="00ED22D0">
        <w:t>пешеходные коммуникации;</w:t>
      </w:r>
    </w:p>
    <w:p w:rsidR="000A2683" w:rsidRPr="00ED22D0" w:rsidRDefault="000A2683" w:rsidP="007B396C">
      <w:pPr>
        <w:widowControl w:val="0"/>
        <w:autoSpaceDE w:val="0"/>
        <w:autoSpaceDN w:val="0"/>
        <w:ind w:firstLine="540"/>
        <w:jc w:val="both"/>
      </w:pPr>
      <w:r w:rsidRPr="00ED22D0">
        <w:t>площадка автостоянки;</w:t>
      </w:r>
    </w:p>
    <w:p w:rsidR="000A2683" w:rsidRPr="00ED22D0" w:rsidRDefault="000A2683" w:rsidP="007B396C">
      <w:pPr>
        <w:widowControl w:val="0"/>
        <w:autoSpaceDE w:val="0"/>
        <w:autoSpaceDN w:val="0"/>
        <w:ind w:firstLine="540"/>
        <w:jc w:val="both"/>
      </w:pPr>
      <w:r w:rsidRPr="00ED22D0">
        <w:t>велосипедная парковка;</w:t>
      </w:r>
    </w:p>
    <w:p w:rsidR="000A2683" w:rsidRPr="00ED22D0" w:rsidRDefault="000A2683" w:rsidP="007B396C">
      <w:pPr>
        <w:widowControl w:val="0"/>
        <w:autoSpaceDE w:val="0"/>
        <w:autoSpaceDN w:val="0"/>
        <w:ind w:firstLine="540"/>
        <w:jc w:val="both"/>
      </w:pPr>
      <w:r w:rsidRPr="00ED22D0">
        <w:t>уличная мебель;</w:t>
      </w:r>
    </w:p>
    <w:p w:rsidR="000A2683" w:rsidRPr="00ED22D0" w:rsidRDefault="000A2683"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0A2683" w:rsidRPr="00ED22D0" w:rsidRDefault="000A2683" w:rsidP="007B396C">
      <w:pPr>
        <w:widowControl w:val="0"/>
        <w:autoSpaceDE w:val="0"/>
        <w:autoSpaceDN w:val="0"/>
        <w:ind w:firstLine="540"/>
        <w:jc w:val="both"/>
      </w:pPr>
      <w:r w:rsidRPr="00ED22D0">
        <w:t>стационарные парковочные барьеры;</w:t>
      </w:r>
    </w:p>
    <w:p w:rsidR="000A2683" w:rsidRPr="00ED22D0" w:rsidRDefault="000A2683" w:rsidP="007B396C">
      <w:pPr>
        <w:widowControl w:val="0"/>
        <w:autoSpaceDE w:val="0"/>
        <w:autoSpaceDN w:val="0"/>
        <w:ind w:firstLine="540"/>
        <w:jc w:val="both"/>
      </w:pPr>
      <w:r w:rsidRPr="00ED22D0">
        <w:t>освещение;</w:t>
      </w:r>
    </w:p>
    <w:p w:rsidR="000A2683" w:rsidRPr="00ED22D0" w:rsidRDefault="000A2683" w:rsidP="007B396C">
      <w:pPr>
        <w:widowControl w:val="0"/>
        <w:autoSpaceDE w:val="0"/>
        <w:autoSpaceDN w:val="0"/>
        <w:ind w:firstLine="540"/>
        <w:jc w:val="both"/>
      </w:pPr>
      <w:r w:rsidRPr="00ED22D0">
        <w:t>домовой знак;</w:t>
      </w:r>
    </w:p>
    <w:p w:rsidR="000A2683" w:rsidRPr="00ED22D0" w:rsidRDefault="000A2683" w:rsidP="007B396C">
      <w:pPr>
        <w:widowControl w:val="0"/>
        <w:autoSpaceDE w:val="0"/>
        <w:autoSpaceDN w:val="0"/>
        <w:ind w:firstLine="540"/>
        <w:jc w:val="both"/>
      </w:pPr>
      <w:r w:rsidRPr="00ED22D0">
        <w:t>средства размещения информации;</w:t>
      </w:r>
    </w:p>
    <w:p w:rsidR="000A2683" w:rsidRPr="00ED22D0" w:rsidRDefault="000A2683" w:rsidP="007B396C">
      <w:pPr>
        <w:widowControl w:val="0"/>
        <w:autoSpaceDE w:val="0"/>
        <w:autoSpaceDN w:val="0"/>
        <w:ind w:firstLine="540"/>
        <w:jc w:val="both"/>
      </w:pPr>
      <w:r w:rsidRPr="00ED22D0">
        <w:t>урны.</w:t>
      </w:r>
    </w:p>
    <w:p w:rsidR="000A2683" w:rsidRPr="00ED22D0" w:rsidRDefault="000A2683"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8. Улично-дорожная сеть. Организации стоков ливневых вод.</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A2683" w:rsidRPr="00ED22D0" w:rsidRDefault="000A2683"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A2683" w:rsidRPr="00ED22D0" w:rsidRDefault="000A2683" w:rsidP="007B396C">
      <w:pPr>
        <w:ind w:firstLine="540"/>
        <w:jc w:val="both"/>
        <w:rPr>
          <w:lang w:eastAsia="en-US"/>
        </w:rPr>
      </w:pPr>
      <w:r w:rsidRPr="00ED22D0">
        <w:rPr>
          <w:lang w:eastAsia="en-US"/>
        </w:rPr>
        <w:t>3. В состав улично-дорожной сети в обязательном порядке включается ливневая канализация.</w:t>
      </w:r>
    </w:p>
    <w:p w:rsidR="000A2683" w:rsidRPr="00ED22D0" w:rsidRDefault="000A2683" w:rsidP="007B396C">
      <w:pPr>
        <w:ind w:firstLine="540"/>
        <w:jc w:val="both"/>
        <w:rPr>
          <w:lang w:eastAsia="en-US"/>
        </w:rPr>
      </w:pPr>
      <w:r w:rsidRPr="00ED22D0">
        <w:rPr>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A2683" w:rsidRPr="00ED22D0" w:rsidRDefault="000A2683" w:rsidP="007B396C">
      <w:pPr>
        <w:ind w:firstLine="540"/>
        <w:jc w:val="both"/>
        <w:rPr>
          <w:lang w:eastAsia="en-US"/>
        </w:rPr>
      </w:pPr>
      <w:r w:rsidRPr="00ED22D0">
        <w:rPr>
          <w:lang w:eastAsia="en-US"/>
        </w:rPr>
        <w:t>Проектирование стока поверхностных вод осуществляется в соответствии с действующими строительными нормами и сводами правил.</w:t>
      </w:r>
    </w:p>
    <w:p w:rsidR="000A2683" w:rsidRPr="00ED22D0" w:rsidRDefault="000A2683" w:rsidP="007B396C">
      <w:pPr>
        <w:ind w:firstLine="540"/>
        <w:jc w:val="both"/>
        <w:rPr>
          <w:lang w:eastAsia="en-US"/>
        </w:rPr>
      </w:pPr>
      <w:r w:rsidRPr="00ED22D0">
        <w:rPr>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9. Улицы и дороги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2"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A2683" w:rsidRPr="00ED22D0" w:rsidRDefault="000A2683"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A2683" w:rsidRPr="00ED22D0" w:rsidRDefault="000A2683"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0A2683" w:rsidRPr="00ED22D0" w:rsidRDefault="000A2683"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A2683" w:rsidRPr="00ED22D0" w:rsidRDefault="000A2683"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A2683" w:rsidRPr="00ED22D0" w:rsidRDefault="000A2683"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10. Требования к благоустройству въездных групп</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11. Площади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A2683" w:rsidRPr="00ED22D0" w:rsidRDefault="000A2683"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A2683" w:rsidRPr="00ED22D0" w:rsidRDefault="000A2683"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A2683" w:rsidRPr="00ED22D0" w:rsidRDefault="000A2683"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0A2683" w:rsidRPr="00ED22D0" w:rsidRDefault="000A2683" w:rsidP="007B396C">
      <w:pPr>
        <w:widowControl w:val="0"/>
        <w:autoSpaceDE w:val="0"/>
        <w:autoSpaceDN w:val="0"/>
        <w:ind w:firstLine="540"/>
        <w:jc w:val="both"/>
      </w:pPr>
      <w:r w:rsidRPr="00ED22D0">
        <w:t>а) на главных, приобъектных, мемориальных площадях - произведения монументально-декоративного искусства, водные устройства (фонтаны);</w:t>
      </w:r>
    </w:p>
    <w:p w:rsidR="000A2683" w:rsidRPr="00ED22D0" w:rsidRDefault="000A2683"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A2683" w:rsidRPr="00ED22D0" w:rsidRDefault="000A2683"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A2683" w:rsidRPr="00ED22D0" w:rsidRDefault="000A2683"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A2683" w:rsidRPr="00ED22D0" w:rsidRDefault="000A2683" w:rsidP="007B396C">
      <w:pPr>
        <w:widowControl w:val="0"/>
        <w:autoSpaceDE w:val="0"/>
        <w:autoSpaceDN w:val="0"/>
        <w:ind w:firstLine="540"/>
        <w:jc w:val="both"/>
      </w:pPr>
      <w:r w:rsidRPr="00ED22D0">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12. Пешеходные переходы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A2683" w:rsidRPr="00ED22D0" w:rsidRDefault="000A2683" w:rsidP="007B396C">
      <w:pPr>
        <w:widowControl w:val="0"/>
        <w:autoSpaceDE w:val="0"/>
        <w:autoSpaceDN w:val="0"/>
        <w:ind w:firstLine="540"/>
        <w:jc w:val="both"/>
      </w:pPr>
      <w:r w:rsidRPr="00ED22D0">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A2683" w:rsidRPr="00ED22D0" w:rsidRDefault="000A2683"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13. Технические зоны транспортных, инженерных коммуникаций, инженерные коммуникации, водоохранные зоны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территори</w:t>
      </w:r>
      <w:r>
        <w:t>и сельского поселения Тановский</w:t>
      </w:r>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0A2683" w:rsidRPr="00ED22D0" w:rsidRDefault="000A2683" w:rsidP="007B396C">
      <w:pPr>
        <w:widowControl w:val="0"/>
        <w:autoSpaceDE w:val="0"/>
        <w:autoSpaceDN w:val="0"/>
        <w:ind w:firstLine="540"/>
        <w:jc w:val="both"/>
      </w:pPr>
      <w:r w:rsidRPr="00ED22D0">
        <w:t>а) магистральных коллекторов и трубопроводов;</w:t>
      </w:r>
    </w:p>
    <w:p w:rsidR="000A2683" w:rsidRPr="00ED22D0" w:rsidRDefault="000A2683"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0A2683" w:rsidRPr="00ED22D0" w:rsidRDefault="000A2683" w:rsidP="007B396C">
      <w:pPr>
        <w:widowControl w:val="0"/>
        <w:autoSpaceDE w:val="0"/>
        <w:autoSpaceDN w:val="0"/>
        <w:ind w:firstLine="540"/>
        <w:jc w:val="both"/>
      </w:pPr>
      <w:r w:rsidRPr="00ED22D0">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A2683" w:rsidRPr="00ED22D0" w:rsidRDefault="000A2683"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A2683" w:rsidRPr="00ED22D0" w:rsidRDefault="000A2683"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0A2683" w:rsidRPr="00ED22D0" w:rsidRDefault="000A2683" w:rsidP="007B396C">
      <w:pPr>
        <w:widowControl w:val="0"/>
        <w:autoSpaceDE w:val="0"/>
        <w:autoSpaceDN w:val="0"/>
        <w:ind w:firstLine="540"/>
        <w:jc w:val="both"/>
      </w:pPr>
      <w:r w:rsidRPr="00ED22D0">
        <w:t>5. Береговая линия (граница водного объекта) определяется для:</w:t>
      </w:r>
    </w:p>
    <w:p w:rsidR="000A2683" w:rsidRPr="00ED22D0" w:rsidRDefault="000A2683"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0A2683" w:rsidRPr="00ED22D0" w:rsidRDefault="000A2683" w:rsidP="007B396C">
      <w:pPr>
        <w:widowControl w:val="0"/>
        <w:autoSpaceDE w:val="0"/>
        <w:autoSpaceDN w:val="0"/>
        <w:ind w:firstLine="540"/>
        <w:jc w:val="both"/>
      </w:pPr>
      <w:r w:rsidRPr="00ED22D0">
        <w:t>б) пруда, водохранилища - по нормальному подпорному уровню воды;</w:t>
      </w:r>
    </w:p>
    <w:p w:rsidR="000A2683" w:rsidRPr="00ED22D0" w:rsidRDefault="000A2683" w:rsidP="007B396C">
      <w:pPr>
        <w:widowControl w:val="0"/>
        <w:autoSpaceDE w:val="0"/>
        <w:autoSpaceDN w:val="0"/>
        <w:ind w:firstLine="540"/>
        <w:jc w:val="both"/>
      </w:pPr>
      <w:r w:rsidRPr="00ED22D0">
        <w:t>в) болота - по границе залежи торфа на нулевой глубине.</w:t>
      </w:r>
    </w:p>
    <w:p w:rsidR="000A2683" w:rsidRPr="00ED22D0" w:rsidRDefault="000A2683" w:rsidP="007B396C">
      <w:pPr>
        <w:widowControl w:val="0"/>
        <w:autoSpaceDE w:val="0"/>
        <w:autoSpaceDN w:val="0"/>
        <w:ind w:firstLine="540"/>
        <w:jc w:val="both"/>
      </w:pPr>
      <w:r w:rsidRPr="00ED22D0">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14 Дополнительные требования к детским площадкам.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A2683" w:rsidRPr="00ED22D0" w:rsidRDefault="000A2683"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A2683" w:rsidRPr="00ED22D0" w:rsidRDefault="000A2683" w:rsidP="007B396C">
      <w:pPr>
        <w:widowControl w:val="0"/>
        <w:autoSpaceDE w:val="0"/>
        <w:autoSpaceDN w:val="0"/>
        <w:ind w:firstLine="540"/>
        <w:jc w:val="both"/>
      </w:pPr>
      <w:r w:rsidRPr="00ED22D0">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A2683" w:rsidRPr="00ED22D0" w:rsidRDefault="000A2683"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A2683" w:rsidRPr="00ED22D0" w:rsidRDefault="000A2683" w:rsidP="007B396C">
      <w:pPr>
        <w:widowControl w:val="0"/>
        <w:autoSpaceDE w:val="0"/>
        <w:autoSpaceDN w:val="0"/>
        <w:ind w:firstLine="540"/>
        <w:jc w:val="both"/>
      </w:pPr>
      <w:r w:rsidRPr="00ED22D0">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A2683" w:rsidRPr="00ED22D0" w:rsidRDefault="000A2683"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0A2683" w:rsidRPr="00ED22D0" w:rsidRDefault="000A2683" w:rsidP="007B396C">
      <w:pPr>
        <w:widowControl w:val="0"/>
        <w:autoSpaceDE w:val="0"/>
        <w:autoSpaceDN w:val="0"/>
        <w:ind w:firstLine="540"/>
        <w:jc w:val="both"/>
      </w:pPr>
      <w:r w:rsidRPr="00ED22D0">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A2683" w:rsidRPr="00ED22D0" w:rsidRDefault="000A2683"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A2683" w:rsidRPr="00ED22D0" w:rsidRDefault="000A2683"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A2683" w:rsidRPr="00ED22D0" w:rsidRDefault="000A2683"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A2683" w:rsidRPr="00ED22D0" w:rsidRDefault="000A2683"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A2683" w:rsidRPr="00ED22D0" w:rsidRDefault="000A2683"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A2683" w:rsidRPr="00ED22D0" w:rsidRDefault="000A2683"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A2683" w:rsidRPr="00ED22D0" w:rsidRDefault="000A2683"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0A2683" w:rsidRPr="00ED22D0" w:rsidRDefault="000A2683"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0A2683" w:rsidRPr="00ED22D0" w:rsidRDefault="000A2683"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A2683" w:rsidRPr="00ED22D0" w:rsidRDefault="000A2683"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A2683" w:rsidRPr="00ED22D0" w:rsidRDefault="000A2683"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A2683" w:rsidRPr="00ED22D0" w:rsidRDefault="000A2683"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A2683" w:rsidRPr="00ED22D0" w:rsidRDefault="000A2683"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A2683" w:rsidRPr="00ED22D0" w:rsidRDefault="000A2683"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A2683" w:rsidRPr="00ED22D0" w:rsidRDefault="000A2683"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0A2683" w:rsidRPr="00ED22D0" w:rsidRDefault="000A2683"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A2683" w:rsidRPr="00ED22D0" w:rsidRDefault="000A2683"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A2683" w:rsidRPr="00ED22D0" w:rsidRDefault="000A2683"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A2683" w:rsidRPr="00ED22D0" w:rsidRDefault="000A2683"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A2683" w:rsidRPr="00ED22D0" w:rsidRDefault="000A2683"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A2683" w:rsidRPr="00ED22D0" w:rsidRDefault="000A2683"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A2683" w:rsidRPr="00ED22D0" w:rsidRDefault="000A2683" w:rsidP="007B396C">
      <w:pPr>
        <w:widowControl w:val="0"/>
        <w:autoSpaceDE w:val="0"/>
        <w:autoSpaceDN w:val="0"/>
        <w:ind w:firstLine="540"/>
        <w:jc w:val="both"/>
      </w:pPr>
      <w:r w:rsidRPr="00ED22D0">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A2683" w:rsidRPr="00ED22D0" w:rsidRDefault="000A2683" w:rsidP="007B396C">
      <w:pPr>
        <w:widowControl w:val="0"/>
        <w:autoSpaceDE w:val="0"/>
        <w:autoSpaceDN w:val="0"/>
        <w:ind w:firstLine="540"/>
        <w:jc w:val="both"/>
      </w:pPr>
      <w:r w:rsidRPr="00ED22D0">
        <w:t>Выступающие концы болтовых соединений должны быть защищены способом, исключающим травмирование. Сварные швы должны быть гладкими.</w:t>
      </w:r>
    </w:p>
    <w:p w:rsidR="000A2683" w:rsidRPr="00ED22D0" w:rsidRDefault="000A2683"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A2683" w:rsidRPr="00ED22D0" w:rsidRDefault="000A2683" w:rsidP="007B396C">
      <w:pPr>
        <w:widowControl w:val="0"/>
        <w:autoSpaceDE w:val="0"/>
        <w:autoSpaceDN w:val="0"/>
        <w:ind w:firstLine="540"/>
        <w:jc w:val="both"/>
      </w:pPr>
      <w:r w:rsidRPr="00ED22D0">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A2683" w:rsidRPr="00ED22D0" w:rsidRDefault="000A2683"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A2683" w:rsidRPr="00ED22D0" w:rsidRDefault="000A2683"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0A2683" w:rsidRPr="00ED22D0" w:rsidRDefault="000A2683"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A2683" w:rsidRPr="00ED22D0" w:rsidRDefault="000A2683"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A2683" w:rsidRPr="00ED22D0" w:rsidRDefault="000A2683"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0A2683" w:rsidRPr="00ED22D0" w:rsidRDefault="000A2683"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0A2683" w:rsidRPr="00ED22D0" w:rsidRDefault="000A2683"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0A2683" w:rsidRPr="00ED22D0" w:rsidRDefault="000A2683"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A2683" w:rsidRPr="00ED22D0" w:rsidRDefault="000A2683"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A2683" w:rsidRPr="00ED22D0" w:rsidRDefault="000A2683"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0A2683" w:rsidRPr="00ED22D0" w:rsidRDefault="000A2683"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A2683" w:rsidRPr="00ED22D0" w:rsidRDefault="000A2683" w:rsidP="007B396C">
      <w:pPr>
        <w:widowControl w:val="0"/>
        <w:autoSpaceDE w:val="0"/>
        <w:autoSpaceDN w:val="0"/>
        <w:ind w:firstLine="540"/>
        <w:jc w:val="both"/>
      </w:pPr>
      <w:r w:rsidRPr="00ED22D0">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A2683" w:rsidRPr="00ED22D0" w:rsidRDefault="000A2683" w:rsidP="007B396C">
      <w:pPr>
        <w:widowControl w:val="0"/>
        <w:autoSpaceDE w:val="0"/>
        <w:autoSpaceDN w:val="0"/>
        <w:ind w:firstLine="540"/>
        <w:jc w:val="both"/>
      </w:pPr>
      <w:r w:rsidRPr="00ED22D0">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A2683" w:rsidRPr="00ED22D0" w:rsidRDefault="000A2683"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15. Площадки отдыха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A2683" w:rsidRPr="00ED22D0" w:rsidRDefault="000A2683" w:rsidP="007B396C">
      <w:pPr>
        <w:widowControl w:val="0"/>
        <w:autoSpaceDE w:val="0"/>
        <w:autoSpaceDN w:val="0"/>
        <w:ind w:firstLine="540"/>
        <w:jc w:val="both"/>
      </w:pPr>
      <w:r w:rsidRPr="00ED22D0">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A2683" w:rsidRPr="00ED22D0" w:rsidRDefault="000A2683"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A2683" w:rsidRPr="00ED22D0" w:rsidRDefault="000A2683"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A2683" w:rsidRPr="00ED22D0" w:rsidRDefault="000A2683"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A2683" w:rsidRPr="00ED22D0" w:rsidRDefault="000A2683" w:rsidP="007B396C">
      <w:pPr>
        <w:widowControl w:val="0"/>
        <w:autoSpaceDE w:val="0"/>
        <w:autoSpaceDN w:val="0"/>
        <w:ind w:firstLine="540"/>
        <w:jc w:val="both"/>
      </w:pPr>
      <w:r w:rsidRPr="00ED22D0">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A2683" w:rsidRPr="00ED22D0" w:rsidRDefault="000A2683"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0A2683" w:rsidRPr="00ED22D0" w:rsidRDefault="000A2683"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16 Дополнительные требования к спортивным площадкам.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A2683" w:rsidRPr="00ED22D0" w:rsidRDefault="000A2683"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A2683" w:rsidRPr="00ED22D0" w:rsidRDefault="000A2683"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A2683" w:rsidRPr="00ED22D0" w:rsidRDefault="000A2683" w:rsidP="007B396C">
      <w:pPr>
        <w:widowControl w:val="0"/>
        <w:autoSpaceDE w:val="0"/>
        <w:autoSpaceDN w:val="0"/>
        <w:ind w:firstLine="540"/>
        <w:jc w:val="both"/>
      </w:pPr>
      <w:r w:rsidRPr="00ED22D0">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A2683" w:rsidRPr="00ED22D0" w:rsidRDefault="000A2683"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17. Контейнерные площадки</w:t>
      </w:r>
    </w:p>
    <w:p w:rsidR="000A2683" w:rsidRPr="00ED22D0" w:rsidRDefault="000A2683" w:rsidP="007B396C">
      <w:pPr>
        <w:widowControl w:val="0"/>
        <w:autoSpaceDE w:val="0"/>
        <w:autoSpaceDN w:val="0"/>
        <w:jc w:val="both"/>
      </w:pPr>
    </w:p>
    <w:p w:rsidR="000A2683" w:rsidRPr="00ED22D0" w:rsidRDefault="000A2683" w:rsidP="007B396C">
      <w:pPr>
        <w:autoSpaceDE w:val="0"/>
        <w:autoSpaceDN w:val="0"/>
        <w:adjustRightInd w:val="0"/>
        <w:ind w:firstLine="567"/>
        <w:jc w:val="both"/>
        <w:rPr>
          <w:lang w:eastAsia="en-US"/>
        </w:rPr>
      </w:pPr>
      <w:r w:rsidRPr="00ED22D0">
        <w:rPr>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A2683" w:rsidRPr="00ED22D0" w:rsidRDefault="000A2683"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A2683" w:rsidRPr="00ED22D0" w:rsidRDefault="000A2683"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2683" w:rsidRPr="00ED22D0" w:rsidRDefault="000A2683" w:rsidP="007B396C">
      <w:pPr>
        <w:widowControl w:val="0"/>
        <w:autoSpaceDE w:val="0"/>
        <w:autoSpaceDN w:val="0"/>
        <w:ind w:firstLine="540"/>
        <w:jc w:val="both"/>
      </w:pPr>
      <w:r w:rsidRPr="00ED22D0">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A2683" w:rsidRPr="00ED22D0" w:rsidRDefault="000A2683"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0A2683" w:rsidRPr="00ED22D0" w:rsidRDefault="000A2683" w:rsidP="007B396C">
      <w:pPr>
        <w:widowControl w:val="0"/>
        <w:autoSpaceDE w:val="0"/>
        <w:autoSpaceDN w:val="0"/>
        <w:ind w:firstLine="540"/>
        <w:jc w:val="both"/>
      </w:pPr>
      <w:r w:rsidRPr="00ED22D0">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A2683" w:rsidRPr="00ED22D0" w:rsidRDefault="000A2683" w:rsidP="007B396C">
      <w:pPr>
        <w:widowControl w:val="0"/>
        <w:autoSpaceDE w:val="0"/>
        <w:autoSpaceDN w:val="0"/>
        <w:ind w:firstLine="540"/>
        <w:jc w:val="both"/>
      </w:pPr>
      <w:r w:rsidRPr="00ED22D0">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A2683" w:rsidRPr="00ED22D0" w:rsidRDefault="000A2683" w:rsidP="007B396C">
      <w:pPr>
        <w:autoSpaceDE w:val="0"/>
        <w:autoSpaceDN w:val="0"/>
        <w:adjustRightInd w:val="0"/>
        <w:ind w:firstLine="567"/>
        <w:jc w:val="both"/>
        <w:rPr>
          <w:lang w:eastAsia="en-US"/>
        </w:rPr>
      </w:pPr>
      <w:r w:rsidRPr="00ED22D0">
        <w:rPr>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A2683" w:rsidRDefault="000A2683" w:rsidP="009B7CA2">
      <w:pPr>
        <w:widowControl w:val="0"/>
        <w:autoSpaceDE w:val="0"/>
        <w:autoSpaceDN w:val="0"/>
        <w:ind w:firstLine="540"/>
        <w:jc w:val="both"/>
      </w:pPr>
      <w:r>
        <w:t>9. Количество площадок, контейнеров и бункеров-накопителей на них должно соответствовать утвержденным нормам накопления ТБО.</w:t>
      </w:r>
    </w:p>
    <w:p w:rsidR="000A2683" w:rsidRDefault="000A2683"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0A2683" w:rsidRDefault="000A2683" w:rsidP="009B7CA2">
      <w:pPr>
        <w:widowControl w:val="0"/>
        <w:autoSpaceDE w:val="0"/>
        <w:autoSpaceDN w:val="0"/>
        <w:ind w:firstLine="540"/>
        <w:jc w:val="both"/>
      </w:pPr>
      <w:r>
        <w:t>10. В контейнерных площадках запрещается:</w:t>
      </w:r>
    </w:p>
    <w:p w:rsidR="000A2683" w:rsidRDefault="000A2683"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0A2683" w:rsidRDefault="000A2683" w:rsidP="009B7CA2">
      <w:pPr>
        <w:widowControl w:val="0"/>
        <w:autoSpaceDE w:val="0"/>
        <w:autoSpaceDN w:val="0"/>
        <w:ind w:firstLine="540"/>
        <w:jc w:val="both"/>
      </w:pPr>
      <w:r>
        <w:t>- вываливать, выгружать мусор вне бункеров-накопителей. контейнеров и урн;</w:t>
      </w:r>
    </w:p>
    <w:p w:rsidR="000A2683" w:rsidRDefault="000A2683" w:rsidP="009B7CA2">
      <w:pPr>
        <w:widowControl w:val="0"/>
        <w:autoSpaceDE w:val="0"/>
        <w:autoSpaceDN w:val="0"/>
        <w:ind w:firstLine="540"/>
        <w:jc w:val="both"/>
      </w:pPr>
      <w:r>
        <w:t>- выбрасывать в бункера-накопители и контейнеры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0A2683" w:rsidRDefault="000A2683" w:rsidP="009B7CA2">
      <w:pPr>
        <w:widowControl w:val="0"/>
        <w:autoSpaceDE w:val="0"/>
        <w:autoSpaceDN w:val="0"/>
        <w:ind w:firstLine="540"/>
        <w:jc w:val="both"/>
      </w:pPr>
      <w:r>
        <w:t xml:space="preserve">   11. Ответственность за содержание контейнерных площадок и площадок для бункеров-накопителей и их зачистку (уборку) возлагается:</w:t>
      </w:r>
    </w:p>
    <w:p w:rsidR="000A2683" w:rsidRDefault="000A2683" w:rsidP="009B7CA2">
      <w:pPr>
        <w:widowControl w:val="0"/>
        <w:autoSpaceDE w:val="0"/>
        <w:autoSpaceDN w:val="0"/>
        <w:ind w:firstLine="540"/>
        <w:jc w:val="both"/>
      </w:pPr>
      <w:r>
        <w:t>-по частному жилому фонду - на  собственников жилья;</w:t>
      </w:r>
    </w:p>
    <w:p w:rsidR="000A2683" w:rsidRDefault="000A2683"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0A2683" w:rsidRPr="00115DC6" w:rsidRDefault="000A2683"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0A2683" w:rsidRPr="00115DC6" w:rsidRDefault="000A2683"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0A2683" w:rsidRPr="00115DC6" w:rsidRDefault="000A2683" w:rsidP="00115DC6">
      <w:pPr>
        <w:widowControl w:val="0"/>
        <w:autoSpaceDE w:val="0"/>
        <w:autoSpaceDN w:val="0"/>
        <w:ind w:firstLine="540"/>
        <w:jc w:val="both"/>
      </w:pPr>
      <w:r w:rsidRPr="00115DC6">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0A2683" w:rsidRPr="00115DC6" w:rsidRDefault="000A2683" w:rsidP="00115DC6">
      <w:pPr>
        <w:widowControl w:val="0"/>
        <w:autoSpaceDE w:val="0"/>
        <w:autoSpaceDN w:val="0"/>
        <w:ind w:firstLine="540"/>
        <w:jc w:val="both"/>
      </w:pPr>
      <w:r w:rsidRPr="00115DC6">
        <w:t>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18. Площадки для выгула животных</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A2683" w:rsidRPr="00ED22D0" w:rsidRDefault="000A2683"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A2683" w:rsidRPr="00ED22D0" w:rsidRDefault="000A2683"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A2683" w:rsidRPr="00ED22D0" w:rsidRDefault="000A2683"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A2683" w:rsidRPr="00ED22D0" w:rsidRDefault="000A2683"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A2683" w:rsidRPr="00ED22D0" w:rsidRDefault="000A2683"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0A2683" w:rsidRPr="00ED22D0" w:rsidRDefault="000A2683" w:rsidP="007B396C">
      <w:pPr>
        <w:widowControl w:val="0"/>
        <w:autoSpaceDE w:val="0"/>
        <w:autoSpaceDN w:val="0"/>
        <w:ind w:firstLine="540"/>
        <w:jc w:val="both"/>
      </w:pPr>
      <w:r w:rsidRPr="00ED22D0">
        <w:t>7. Озеленение проектируется из периметральных плотных посадок высокого кустарника в виде живой изгороди или вертикального озеленения.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19. Площадки для дрессировки собак</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0A2683" w:rsidRPr="00ED22D0" w:rsidRDefault="000A2683"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A2683" w:rsidRPr="00ED22D0" w:rsidRDefault="000A2683" w:rsidP="007B396C">
      <w:pPr>
        <w:widowControl w:val="0"/>
        <w:autoSpaceDE w:val="0"/>
        <w:autoSpaceDN w:val="0"/>
        <w:ind w:firstLine="540"/>
        <w:jc w:val="both"/>
      </w:pPr>
      <w:r w:rsidRPr="00ED22D0">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A2683" w:rsidRPr="00ED22D0" w:rsidRDefault="000A2683"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A2683" w:rsidRPr="00ED22D0" w:rsidRDefault="000A2683"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20. Площадки автостоянок, размещение и хранение транспортных средств на территори</w:t>
      </w:r>
      <w:r>
        <w:rPr>
          <w:b/>
          <w:bCs/>
        </w:rPr>
        <w:t>и сельского поселения Тановский</w:t>
      </w:r>
      <w:r w:rsidRPr="00ED22D0">
        <w:rPr>
          <w:b/>
          <w:bCs/>
        </w:rPr>
        <w:t xml:space="preserve"> сельсовет</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A2683" w:rsidRPr="00ED22D0" w:rsidRDefault="000A2683"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A2683" w:rsidRPr="00ED22D0" w:rsidRDefault="000A2683"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A2683" w:rsidRPr="00ED22D0" w:rsidRDefault="000A2683"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A2683" w:rsidRPr="00ED22D0" w:rsidRDefault="000A2683"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0A2683" w:rsidRPr="00ED22D0" w:rsidRDefault="000A2683"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0A2683" w:rsidRPr="00ED22D0" w:rsidRDefault="000A2683" w:rsidP="007B396C">
      <w:pPr>
        <w:widowControl w:val="0"/>
        <w:autoSpaceDE w:val="0"/>
        <w:autoSpaceDN w:val="0"/>
        <w:ind w:firstLine="540"/>
        <w:jc w:val="both"/>
      </w:pPr>
      <w:r w:rsidRPr="00ED22D0">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A2683" w:rsidRPr="00ED22D0" w:rsidRDefault="000A2683"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A2683" w:rsidRPr="00ED22D0" w:rsidRDefault="000A2683"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3" w:history="1">
        <w:r w:rsidRPr="00ED22D0">
          <w:t>Порядк</w:t>
        </w:r>
      </w:hyperlink>
      <w:r w:rsidRPr="00ED22D0">
        <w:t>ом выявления, признания бесхозяйными брошенных транспортных средств, их вывоза (эвакуации) с территори</w:t>
      </w:r>
      <w:r>
        <w:t>и сельского поселения Тановский</w:t>
      </w:r>
      <w:r w:rsidRPr="00ED22D0">
        <w:t xml:space="preserve"> сельсовет, утвержденным Администрацие</w:t>
      </w:r>
      <w:r>
        <w:t>й сельского поселения Тановский</w:t>
      </w:r>
      <w:r w:rsidRPr="00ED22D0">
        <w:t xml:space="preserve"> сельсовет муниципального района Благоварский район Республики Башкортостан.</w:t>
      </w:r>
    </w:p>
    <w:p w:rsidR="000A2683" w:rsidRPr="00ED22D0" w:rsidRDefault="000A2683"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21. Основные требования по организации освещения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0A2683" w:rsidRPr="00ED22D0" w:rsidRDefault="000A2683"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A2683" w:rsidRPr="00ED22D0" w:rsidRDefault="000A2683"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A2683" w:rsidRPr="00ED22D0" w:rsidRDefault="000A2683"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0A2683" w:rsidRPr="00ED22D0" w:rsidRDefault="000A2683"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A2683" w:rsidRPr="00ED22D0" w:rsidRDefault="000A2683"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A2683" w:rsidRPr="00ED22D0" w:rsidRDefault="000A2683"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A2683" w:rsidRPr="00ED22D0" w:rsidRDefault="000A2683"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A2683" w:rsidRPr="00ED22D0" w:rsidRDefault="000A2683"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A2683" w:rsidRPr="00ED22D0" w:rsidRDefault="000A2683"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 xml:space="preserve">Статья 22. Архитектурно-художественное освещение, праздничное оформление. </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территори</w:t>
      </w:r>
      <w:r>
        <w:t>и сельского поселения Тановский</w:t>
      </w:r>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A2683" w:rsidRPr="00ED22D0" w:rsidRDefault="000A2683"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23. Источники света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A2683" w:rsidRPr="00ED22D0" w:rsidRDefault="000A2683"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24. Общие требования к установке средств размещения информации и рекламы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25. Средства размещения информации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Средства размещения информации, за исключением информационных стендов дворовых территорий, устанавливаются на территори</w:t>
      </w:r>
      <w:r>
        <w:t>и сельского поселения Тановский</w:t>
      </w:r>
      <w:r w:rsidRPr="00ED22D0">
        <w:t xml:space="preserve"> сельсовет по согласованию с уполномоченным органом в порядке, определяемом уполномоченным органом.</w:t>
      </w:r>
    </w:p>
    <w:p w:rsidR="000A2683" w:rsidRPr="00ED22D0" w:rsidRDefault="000A2683"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A2683" w:rsidRPr="00ED22D0" w:rsidRDefault="000A2683"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A2683" w:rsidRPr="00ED22D0" w:rsidRDefault="000A2683"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A2683" w:rsidRPr="00ED22D0" w:rsidRDefault="000A2683"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26. Информационные стенды дворовых территорий</w:t>
      </w:r>
    </w:p>
    <w:p w:rsidR="000A2683" w:rsidRPr="00ED22D0" w:rsidRDefault="000A2683"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0A2683" w:rsidRPr="00ED22D0" w:rsidRDefault="000A2683"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A2683" w:rsidRPr="00ED22D0" w:rsidRDefault="000A2683"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0A2683" w:rsidRPr="00ED22D0" w:rsidRDefault="000A2683"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A2683" w:rsidRPr="00ED22D0" w:rsidRDefault="000A2683"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A2683" w:rsidRPr="00ED22D0" w:rsidRDefault="000A2683"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27. Рекламные конструкции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Размещение рекламных конструкций на территори</w:t>
      </w:r>
      <w:r>
        <w:t>и сельского поселения Тановский</w:t>
      </w:r>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0A2683" w:rsidRPr="00ED22D0" w:rsidRDefault="000A2683" w:rsidP="007B396C">
      <w:pPr>
        <w:autoSpaceDE w:val="0"/>
        <w:autoSpaceDN w:val="0"/>
        <w:adjustRightInd w:val="0"/>
        <w:ind w:firstLine="567"/>
        <w:jc w:val="both"/>
        <w:rPr>
          <w:lang w:eastAsia="en-US"/>
        </w:rPr>
      </w:pPr>
      <w:r w:rsidRPr="00ED22D0">
        <w:rPr>
          <w:lang w:eastAsia="en-US"/>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28. Основные требования к размещению некапитальных объектов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0A2683" w:rsidRPr="00ED22D0" w:rsidRDefault="000A2683"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A2683" w:rsidRPr="00ED22D0" w:rsidRDefault="000A2683"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A2683" w:rsidRPr="00ED22D0" w:rsidRDefault="000A2683" w:rsidP="007B396C">
      <w:pPr>
        <w:widowControl w:val="0"/>
        <w:autoSpaceDE w:val="0"/>
        <w:autoSpaceDN w:val="0"/>
        <w:ind w:firstLine="540"/>
        <w:jc w:val="both"/>
      </w:pPr>
      <w:r w:rsidRPr="00ED22D0">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29. Сезонные (летние) кафе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A2683" w:rsidRPr="00ED22D0" w:rsidRDefault="000A2683"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A2683" w:rsidRPr="00ED22D0" w:rsidRDefault="000A2683" w:rsidP="007B396C">
      <w:pPr>
        <w:widowControl w:val="0"/>
        <w:autoSpaceDE w:val="0"/>
        <w:autoSpaceDN w:val="0"/>
        <w:ind w:firstLine="540"/>
        <w:jc w:val="both"/>
      </w:pPr>
      <w:r w:rsidRPr="00ED22D0">
        <w:t>3. Не допускается размещение сезонных (летних) кафе:</w:t>
      </w:r>
    </w:p>
    <w:p w:rsidR="000A2683" w:rsidRPr="00ED22D0" w:rsidRDefault="000A2683"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A2683" w:rsidRPr="00ED22D0" w:rsidRDefault="000A2683" w:rsidP="007B396C">
      <w:pPr>
        <w:widowControl w:val="0"/>
        <w:autoSpaceDE w:val="0"/>
        <w:autoSpaceDN w:val="0"/>
        <w:ind w:firstLine="540"/>
        <w:jc w:val="both"/>
      </w:pPr>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A2683" w:rsidRPr="00ED22D0" w:rsidRDefault="000A2683"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A2683" w:rsidRPr="00ED22D0" w:rsidRDefault="000A2683"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A2683" w:rsidRPr="00ED22D0" w:rsidRDefault="000A2683" w:rsidP="007B396C">
      <w:pPr>
        <w:widowControl w:val="0"/>
        <w:autoSpaceDE w:val="0"/>
        <w:autoSpaceDN w:val="0"/>
        <w:ind w:firstLine="540"/>
        <w:jc w:val="both"/>
      </w:pPr>
      <w:r w:rsidRPr="00ED22D0">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A2683" w:rsidRPr="00ED22D0" w:rsidRDefault="000A2683"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0A2683" w:rsidRPr="00ED22D0" w:rsidRDefault="000A2683"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A2683" w:rsidRPr="00ED22D0" w:rsidRDefault="000A2683"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0A2683" w:rsidRPr="00ED22D0" w:rsidRDefault="000A2683"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A2683" w:rsidRPr="00ED22D0" w:rsidRDefault="000A2683" w:rsidP="007B396C">
      <w:pPr>
        <w:widowControl w:val="0"/>
        <w:autoSpaceDE w:val="0"/>
        <w:autoSpaceDN w:val="0"/>
        <w:ind w:firstLine="540"/>
        <w:jc w:val="both"/>
      </w:pPr>
      <w:r w:rsidRPr="00ED22D0">
        <w:t>9. При оборудовании сезонных (летних) кафе не допускается:</w:t>
      </w:r>
    </w:p>
    <w:p w:rsidR="000A2683" w:rsidRPr="00ED22D0" w:rsidRDefault="000A2683"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0A2683" w:rsidRPr="00ED22D0" w:rsidRDefault="000A2683"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0A2683" w:rsidRPr="00ED22D0" w:rsidRDefault="000A2683" w:rsidP="007B396C">
      <w:pPr>
        <w:widowControl w:val="0"/>
        <w:autoSpaceDE w:val="0"/>
        <w:autoSpaceDN w:val="0"/>
        <w:ind w:firstLine="540"/>
        <w:jc w:val="both"/>
      </w:pPr>
      <w:r w:rsidRPr="00ED22D0">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A2683" w:rsidRPr="00ED22D0" w:rsidRDefault="000A2683" w:rsidP="007B396C">
      <w:pPr>
        <w:widowControl w:val="0"/>
        <w:autoSpaceDE w:val="0"/>
        <w:autoSpaceDN w:val="0"/>
        <w:ind w:firstLine="540"/>
        <w:jc w:val="both"/>
      </w:pPr>
      <w:r w:rsidRPr="00ED22D0">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A2683" w:rsidRPr="00ED22D0" w:rsidRDefault="000A2683"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0A2683" w:rsidRPr="00ED22D0" w:rsidRDefault="000A2683"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A2683" w:rsidRPr="00ED22D0" w:rsidRDefault="000A2683" w:rsidP="007B396C">
      <w:pPr>
        <w:widowControl w:val="0"/>
        <w:autoSpaceDE w:val="0"/>
        <w:autoSpaceDN w:val="0"/>
        <w:ind w:firstLine="540"/>
        <w:jc w:val="both"/>
      </w:pPr>
      <w:r w:rsidRPr="00ED22D0">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A2683" w:rsidRPr="00ED22D0" w:rsidRDefault="000A2683" w:rsidP="007B396C">
      <w:pPr>
        <w:widowControl w:val="0"/>
        <w:autoSpaceDE w:val="0"/>
        <w:autoSpaceDN w:val="0"/>
        <w:ind w:firstLine="540"/>
        <w:jc w:val="both"/>
      </w:pPr>
      <w:r w:rsidRPr="00ED22D0">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A2683" w:rsidRPr="00ED22D0" w:rsidRDefault="000A2683"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A2683" w:rsidRPr="00ED22D0" w:rsidRDefault="000A2683"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A2683" w:rsidRPr="00ED22D0" w:rsidRDefault="000A2683"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A2683" w:rsidRPr="00ED22D0" w:rsidRDefault="000A2683"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0A2683" w:rsidRPr="00ED22D0" w:rsidRDefault="000A2683"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A2683" w:rsidRPr="00ED22D0" w:rsidRDefault="000A2683"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0A2683" w:rsidRPr="00ED22D0" w:rsidRDefault="000A2683"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A2683" w:rsidRPr="00ED22D0" w:rsidRDefault="000A2683"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A2683" w:rsidRPr="00ED22D0" w:rsidRDefault="000A2683" w:rsidP="007B396C">
      <w:pPr>
        <w:widowControl w:val="0"/>
        <w:autoSpaceDE w:val="0"/>
        <w:autoSpaceDN w:val="0"/>
        <w:ind w:firstLine="540"/>
        <w:jc w:val="both"/>
      </w:pPr>
      <w:r w:rsidRPr="00ED22D0">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A2683" w:rsidRPr="00ED22D0" w:rsidRDefault="000A2683"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A2683" w:rsidRPr="00ED22D0" w:rsidRDefault="000A2683"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A2683" w:rsidRPr="00ED22D0" w:rsidRDefault="000A2683"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0A2683" w:rsidRPr="00ED22D0" w:rsidRDefault="000A2683"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A2683" w:rsidRPr="00ED22D0" w:rsidRDefault="000A2683" w:rsidP="007B396C">
      <w:pPr>
        <w:widowControl w:val="0"/>
        <w:autoSpaceDE w:val="0"/>
        <w:autoSpaceDN w:val="0"/>
        <w:ind w:firstLine="540"/>
        <w:jc w:val="both"/>
      </w:pPr>
      <w:r w:rsidRPr="00ED22D0">
        <w:t>19. При эксплуатации сезонного (летнего) кафе не допускается:</w:t>
      </w:r>
    </w:p>
    <w:p w:rsidR="000A2683" w:rsidRPr="00ED22D0" w:rsidRDefault="000A2683"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A2683" w:rsidRPr="00ED22D0" w:rsidRDefault="000A2683" w:rsidP="007B396C">
      <w:pPr>
        <w:widowControl w:val="0"/>
        <w:autoSpaceDE w:val="0"/>
        <w:autoSpaceDN w:val="0"/>
        <w:ind w:firstLine="540"/>
        <w:jc w:val="both"/>
      </w:pPr>
      <w:r w:rsidRPr="00ED22D0">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A2683" w:rsidRPr="00ED22D0" w:rsidRDefault="000A2683"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0A2683" w:rsidRPr="00ED22D0" w:rsidRDefault="000A2683" w:rsidP="007B396C">
      <w:pPr>
        <w:widowControl w:val="0"/>
        <w:autoSpaceDE w:val="0"/>
        <w:autoSpaceDN w:val="0"/>
        <w:ind w:firstLine="539"/>
        <w:jc w:val="both"/>
      </w:pPr>
      <w:r w:rsidRPr="00ED22D0">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30. Требования к установке ограждений (заборов)</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r w:rsidRPr="00ED22D0">
        <w:t>1. На территори</w:t>
      </w:r>
      <w:r>
        <w:t>и сельского поселения Тановский</w:t>
      </w:r>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A2683" w:rsidRPr="00ED22D0" w:rsidRDefault="000A2683"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A2683" w:rsidRPr="00ED22D0" w:rsidRDefault="000A2683"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A2683" w:rsidRPr="00ED22D0" w:rsidRDefault="000A2683"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A2683" w:rsidRPr="00ED22D0" w:rsidRDefault="000A2683"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A2683" w:rsidRPr="00ED22D0" w:rsidRDefault="000A2683" w:rsidP="007B396C">
      <w:pPr>
        <w:widowControl w:val="0"/>
        <w:autoSpaceDE w:val="0"/>
        <w:autoSpaceDN w:val="0"/>
        <w:ind w:firstLine="540"/>
        <w:jc w:val="both"/>
      </w:pPr>
      <w:r w:rsidRPr="00ED22D0">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A2683" w:rsidRPr="00ED22D0" w:rsidRDefault="000A2683"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0A2683" w:rsidRPr="00ED22D0" w:rsidRDefault="000A2683" w:rsidP="007B396C">
      <w:pPr>
        <w:widowControl w:val="0"/>
        <w:autoSpaceDE w:val="0"/>
        <w:autoSpaceDN w:val="0"/>
        <w:ind w:firstLine="540"/>
        <w:jc w:val="both"/>
      </w:pPr>
      <w:r w:rsidRPr="00ED22D0">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A2683" w:rsidRPr="00ED22D0" w:rsidRDefault="000A2683"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A2683" w:rsidRPr="00ED22D0" w:rsidRDefault="000A2683"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A2683" w:rsidRPr="00ED22D0" w:rsidRDefault="000A2683"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A2683" w:rsidRPr="00ED22D0" w:rsidRDefault="000A2683" w:rsidP="007B396C">
      <w:pPr>
        <w:widowControl w:val="0"/>
        <w:autoSpaceDE w:val="0"/>
        <w:autoSpaceDN w:val="0"/>
        <w:ind w:firstLine="540"/>
        <w:jc w:val="both"/>
      </w:pPr>
      <w:r w:rsidRPr="00ED22D0">
        <w:t>7. Установка ограждений из отходов и их элементов не допускается.</w:t>
      </w:r>
    </w:p>
    <w:p w:rsidR="000A2683" w:rsidRPr="00ED22D0" w:rsidRDefault="000A2683" w:rsidP="007B396C">
      <w:pPr>
        <w:widowControl w:val="0"/>
        <w:autoSpaceDE w:val="0"/>
        <w:autoSpaceDN w:val="0"/>
        <w:ind w:firstLine="540"/>
        <w:jc w:val="both"/>
      </w:pPr>
      <w:r w:rsidRPr="00ED22D0">
        <w:t>8. Применение на территори</w:t>
      </w:r>
      <w:r>
        <w:t>и сельского поселения Тановский</w:t>
      </w:r>
      <w:r w:rsidRPr="00ED22D0">
        <w:t xml:space="preserve">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A2683" w:rsidRPr="00ED22D0" w:rsidRDefault="000A2683"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31. Основные требования к элементам объектов капитального строительства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A2683" w:rsidRPr="00ED22D0" w:rsidRDefault="000A2683"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A2683" w:rsidRPr="00ED22D0" w:rsidRDefault="000A2683"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A2683" w:rsidRPr="00ED22D0" w:rsidRDefault="000A2683"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A2683" w:rsidRPr="00ED22D0" w:rsidRDefault="000A2683" w:rsidP="007B396C">
      <w:pPr>
        <w:widowControl w:val="0"/>
        <w:autoSpaceDE w:val="0"/>
        <w:autoSpaceDN w:val="0"/>
        <w:ind w:firstLine="540"/>
        <w:jc w:val="both"/>
      </w:pPr>
      <w:r w:rsidRPr="00ED22D0">
        <w:t>4. Не допускается:</w:t>
      </w:r>
    </w:p>
    <w:p w:rsidR="000A2683" w:rsidRPr="00ED22D0" w:rsidRDefault="000A2683"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0A2683" w:rsidRPr="00ED22D0" w:rsidRDefault="000A2683"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0A2683" w:rsidRPr="00ED22D0" w:rsidRDefault="000A2683"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0A2683" w:rsidRPr="00ED22D0" w:rsidRDefault="000A2683"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A2683" w:rsidRPr="00ED22D0" w:rsidRDefault="000A2683"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32. Кондиционеры и антенны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A2683" w:rsidRPr="00ED22D0" w:rsidRDefault="000A2683"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33. Основные требования к установке малых архитектурных форм и оборудования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w:t>
      </w:r>
      <w:r>
        <w:t>и сельского поселения Тановский</w:t>
      </w:r>
      <w:r w:rsidRPr="00ED22D0">
        <w:t xml:space="preserve"> сельсовет в местах общественного пользования производится по согласованию с уполномоченными органами.</w:t>
      </w:r>
    </w:p>
    <w:p w:rsidR="000A2683" w:rsidRPr="00ED22D0" w:rsidRDefault="000A2683"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34. Устройства для оформления озеленения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перголы, контейнеры, цветочницы, </w:t>
      </w:r>
      <w:r>
        <w:t>в</w:t>
      </w:r>
      <w:r w:rsidRPr="00ED22D0">
        <w:t>азоны.</w:t>
      </w:r>
    </w:p>
    <w:p w:rsidR="000A2683" w:rsidRPr="00ED22D0" w:rsidRDefault="000A2683"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A2683" w:rsidRPr="00ED22D0" w:rsidRDefault="000A2683" w:rsidP="007B396C">
      <w:pPr>
        <w:autoSpaceDE w:val="0"/>
        <w:autoSpaceDN w:val="0"/>
        <w:adjustRightInd w:val="0"/>
        <w:ind w:firstLine="567"/>
        <w:jc w:val="both"/>
        <w:rPr>
          <w:lang w:eastAsia="en-US"/>
        </w:rPr>
      </w:pPr>
      <w:r w:rsidRPr="00ED22D0">
        <w:rPr>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A2683" w:rsidRPr="00ED22D0" w:rsidRDefault="000A2683"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0A2683" w:rsidRPr="00ED22D0" w:rsidRDefault="000A2683"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35. Мебель муниципального образования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A2683" w:rsidRPr="00ED22D0" w:rsidRDefault="000A2683"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A2683" w:rsidRPr="00ED22D0" w:rsidRDefault="000A2683" w:rsidP="007B396C">
      <w:pPr>
        <w:widowControl w:val="0"/>
        <w:autoSpaceDE w:val="0"/>
        <w:autoSpaceDN w:val="0"/>
        <w:ind w:firstLine="540"/>
        <w:jc w:val="both"/>
      </w:pPr>
      <w:r w:rsidRPr="00ED22D0">
        <w:t>3. На территории парков возможно выполнять скамьи и столы из древесных пней-срубов, бревен и плах, не имеющих сколов и острых углов.</w:t>
      </w:r>
    </w:p>
    <w:p w:rsidR="000A2683" w:rsidRPr="00ED22D0" w:rsidRDefault="000A2683"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36. Уличное коммунально-бытовое оборудование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A2683" w:rsidRPr="00ED22D0" w:rsidRDefault="000A2683"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A2683" w:rsidRPr="00ED22D0" w:rsidRDefault="000A2683"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A2683" w:rsidRPr="00ED22D0" w:rsidRDefault="000A2683" w:rsidP="007B396C">
      <w:pPr>
        <w:widowControl w:val="0"/>
        <w:autoSpaceDE w:val="0"/>
        <w:autoSpaceDN w:val="0"/>
        <w:ind w:firstLine="540"/>
        <w:jc w:val="both"/>
      </w:pPr>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37. Уличное техническое оборудование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A2683" w:rsidRPr="00ED22D0" w:rsidRDefault="000A2683"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0A2683" w:rsidRPr="00ED22D0" w:rsidRDefault="000A2683"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A2683" w:rsidRPr="00ED22D0" w:rsidRDefault="000A2683" w:rsidP="007B396C">
      <w:pPr>
        <w:widowControl w:val="0"/>
        <w:autoSpaceDE w:val="0"/>
        <w:autoSpaceDN w:val="0"/>
        <w:ind w:firstLine="540"/>
        <w:jc w:val="both"/>
      </w:pPr>
      <w:r w:rsidRPr="00ED22D0">
        <w:t>б) вентиляционные шахты необходимо оборудовать решетками.</w:t>
      </w:r>
    </w:p>
    <w:p w:rsidR="000A2683" w:rsidRPr="00ED22D0" w:rsidRDefault="000A2683" w:rsidP="007B396C">
      <w:pPr>
        <w:spacing w:after="160"/>
        <w:ind w:firstLine="540"/>
        <w:jc w:val="both"/>
        <w:rPr>
          <w:lang w:eastAsia="en-US"/>
        </w:rPr>
      </w:pPr>
      <w:r w:rsidRPr="00ED22D0">
        <w:rPr>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38. Водные 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A2683" w:rsidRPr="00ED22D0" w:rsidRDefault="000A2683"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A2683" w:rsidRPr="00ED22D0" w:rsidRDefault="000A2683"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39. Общие требования к зонам отдыха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0A2683" w:rsidRPr="00ED22D0" w:rsidRDefault="000A2683"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A2683" w:rsidRPr="00ED22D0" w:rsidRDefault="000A2683" w:rsidP="007B396C">
      <w:pPr>
        <w:widowControl w:val="0"/>
        <w:autoSpaceDE w:val="0"/>
        <w:autoSpaceDN w:val="0"/>
        <w:ind w:firstLine="540"/>
        <w:jc w:val="both"/>
      </w:pPr>
      <w:r w:rsidRPr="00ED22D0">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A2683" w:rsidRPr="00ED22D0" w:rsidRDefault="000A2683" w:rsidP="007B396C">
      <w:pPr>
        <w:widowControl w:val="0"/>
        <w:autoSpaceDE w:val="0"/>
        <w:autoSpaceDN w:val="0"/>
        <w:ind w:firstLine="540"/>
        <w:jc w:val="both"/>
      </w:pPr>
      <w:r w:rsidRPr="00ED22D0">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A2683" w:rsidRPr="00ED22D0" w:rsidRDefault="000A2683" w:rsidP="007B396C">
      <w:pPr>
        <w:widowControl w:val="0"/>
        <w:autoSpaceDE w:val="0"/>
        <w:autoSpaceDN w:val="0"/>
        <w:ind w:firstLine="540"/>
        <w:jc w:val="both"/>
      </w:pPr>
      <w:r w:rsidRPr="00ED22D0">
        <w:t>5. При проектировании озеленения обеспечиваются:</w:t>
      </w:r>
    </w:p>
    <w:p w:rsidR="000A2683" w:rsidRPr="00ED22D0" w:rsidRDefault="000A2683"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0A2683" w:rsidRPr="00ED22D0" w:rsidRDefault="000A2683"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A2683" w:rsidRPr="00ED22D0" w:rsidRDefault="000A2683"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0A2683" w:rsidRPr="00ED22D0" w:rsidRDefault="000A2683"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40. Парки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территори</w:t>
      </w:r>
      <w:r>
        <w:t>и сельского поселения Тановский</w:t>
      </w:r>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A2683" w:rsidRPr="00ED22D0" w:rsidRDefault="000A2683"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A2683" w:rsidRPr="00ED22D0" w:rsidRDefault="000A2683"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A2683" w:rsidRPr="00ED22D0" w:rsidRDefault="000A2683"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A2683" w:rsidRPr="00ED22D0" w:rsidRDefault="000A2683" w:rsidP="007B396C">
      <w:pPr>
        <w:widowControl w:val="0"/>
        <w:autoSpaceDE w:val="0"/>
        <w:autoSpaceDN w:val="0"/>
        <w:ind w:firstLine="540"/>
        <w:jc w:val="both"/>
      </w:pPr>
      <w:r w:rsidRPr="00ED22D0">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A2683" w:rsidRPr="00ED22D0" w:rsidRDefault="000A2683" w:rsidP="007B396C">
      <w:pPr>
        <w:widowControl w:val="0"/>
        <w:autoSpaceDE w:val="0"/>
        <w:autoSpaceDN w:val="0"/>
        <w:ind w:firstLine="540"/>
        <w:jc w:val="both"/>
      </w:pPr>
      <w:r w:rsidRPr="00ED22D0">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A2683" w:rsidRPr="00ED22D0" w:rsidRDefault="000A2683"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A2683" w:rsidRPr="00ED22D0" w:rsidRDefault="000A2683"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A2683" w:rsidRPr="00ED22D0" w:rsidRDefault="000A2683"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A2683" w:rsidRPr="00ED22D0" w:rsidRDefault="000A2683"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A2683" w:rsidRPr="00ED22D0" w:rsidRDefault="000A2683"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A2683" w:rsidRPr="00ED22D0" w:rsidRDefault="000A2683" w:rsidP="007B396C">
      <w:pPr>
        <w:widowControl w:val="0"/>
        <w:autoSpaceDE w:val="0"/>
        <w:autoSpaceDN w:val="0"/>
        <w:ind w:firstLine="540"/>
        <w:jc w:val="both"/>
      </w:pPr>
      <w:r w:rsidRPr="00ED22D0">
        <w:t>11. Возможно предусматривать ограждение территории парка и установку некапитальных и нестационарных сооружений питания (летние кафе).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41. Сады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территори</w:t>
      </w:r>
      <w:r>
        <w:t>и сельского поселения Тановский</w:t>
      </w:r>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0A2683" w:rsidRPr="00ED22D0" w:rsidRDefault="000A2683"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A2683" w:rsidRPr="00ED22D0" w:rsidRDefault="000A2683"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A2683" w:rsidRPr="00ED22D0" w:rsidRDefault="000A2683"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A2683" w:rsidRPr="00ED22D0" w:rsidRDefault="000A2683" w:rsidP="007B396C">
      <w:pPr>
        <w:widowControl w:val="0"/>
        <w:autoSpaceDE w:val="0"/>
        <w:autoSpaceDN w:val="0"/>
        <w:ind w:firstLine="540"/>
        <w:jc w:val="both"/>
      </w:pPr>
      <w:r w:rsidRPr="00ED22D0">
        <w:t>5. Возможно предусматривать размещение ограждения, некапитальных нестационарных сооружений питания.</w:t>
      </w:r>
    </w:p>
    <w:p w:rsidR="000A2683" w:rsidRPr="00ED22D0" w:rsidRDefault="000A2683"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A2683" w:rsidRPr="00ED22D0" w:rsidRDefault="000A2683"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A2683" w:rsidRPr="00ED22D0" w:rsidRDefault="000A2683"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42. Бульвары, скверы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0A2683" w:rsidRPr="00ED22D0" w:rsidRDefault="000A2683"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A2683" w:rsidRPr="00ED22D0" w:rsidRDefault="000A2683"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A2683" w:rsidRPr="00ED22D0" w:rsidRDefault="000A2683"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A2683" w:rsidRPr="00ED22D0" w:rsidRDefault="000A2683"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43. Особенности озеленения территорий муниципального образования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A2683" w:rsidRPr="00ED22D0" w:rsidRDefault="000A2683" w:rsidP="007B396C">
      <w:pPr>
        <w:widowControl w:val="0"/>
        <w:autoSpaceDE w:val="0"/>
        <w:autoSpaceDN w:val="0"/>
        <w:ind w:firstLine="540"/>
        <w:jc w:val="both"/>
      </w:pPr>
      <w:r w:rsidRPr="00ED22D0">
        <w:t>2. На терри</w:t>
      </w:r>
      <w:r>
        <w:t>тории сельского поселения Тановский</w:t>
      </w:r>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A2683" w:rsidRPr="00ED22D0" w:rsidRDefault="000A2683"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0A2683" w:rsidRPr="00ED22D0" w:rsidRDefault="000A2683" w:rsidP="007B396C">
      <w:pPr>
        <w:widowControl w:val="0"/>
        <w:autoSpaceDE w:val="0"/>
        <w:autoSpaceDN w:val="0"/>
        <w:ind w:firstLine="540"/>
        <w:jc w:val="both"/>
      </w:pPr>
      <w:r w:rsidRPr="00ED22D0">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A2683" w:rsidRPr="00ED22D0" w:rsidRDefault="000A2683" w:rsidP="007B396C">
      <w:pPr>
        <w:widowControl w:val="0"/>
        <w:autoSpaceDE w:val="0"/>
        <w:autoSpaceDN w:val="0"/>
        <w:ind w:firstLine="540"/>
        <w:jc w:val="both"/>
      </w:pPr>
      <w:r w:rsidRPr="00ED22D0">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A2683" w:rsidRPr="00ED22D0" w:rsidRDefault="000A2683"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A2683" w:rsidRPr="00ED22D0" w:rsidRDefault="000A2683"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0A2683" w:rsidRPr="00ED22D0" w:rsidRDefault="000A2683"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A2683" w:rsidRPr="00ED22D0" w:rsidRDefault="000A2683"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A2683" w:rsidRPr="00ED22D0" w:rsidRDefault="000A2683" w:rsidP="007B396C">
      <w:pPr>
        <w:widowControl w:val="0"/>
        <w:autoSpaceDE w:val="0"/>
        <w:autoSpaceDN w:val="0"/>
        <w:ind w:firstLine="540"/>
        <w:jc w:val="both"/>
      </w:pPr>
      <w:r w:rsidRPr="00ED22D0">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A2683" w:rsidRPr="00ED22D0" w:rsidRDefault="000A2683"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A2683" w:rsidRDefault="000A2683"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A2683" w:rsidRPr="00245946" w:rsidRDefault="000A2683"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0A2683" w:rsidRPr="00245946" w:rsidRDefault="000A2683" w:rsidP="00245946">
      <w:pPr>
        <w:widowControl w:val="0"/>
        <w:autoSpaceDE w:val="0"/>
        <w:autoSpaceDN w:val="0"/>
        <w:adjustRightInd w:val="0"/>
        <w:ind w:firstLine="708"/>
        <w:jc w:val="both"/>
      </w:pPr>
      <w:r w:rsidRPr="00245946">
        <w:t>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светопроводимом исполнении или в виде формирования «живой» изгороди зеленых насаждений.</w:t>
      </w:r>
    </w:p>
    <w:p w:rsidR="000A2683" w:rsidRPr="00245946" w:rsidRDefault="000A2683"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0A2683" w:rsidRDefault="000A2683" w:rsidP="00245946">
      <w:pPr>
        <w:widowControl w:val="0"/>
        <w:autoSpaceDE w:val="0"/>
        <w:autoSpaceDN w:val="0"/>
        <w:adjustRightInd w:val="0"/>
        <w:ind w:firstLine="708"/>
        <w:jc w:val="both"/>
      </w:pPr>
      <w:r w:rsidRPr="00245946">
        <w:t>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67"/>
        <w:outlineLvl w:val="2"/>
        <w:rPr>
          <w:b/>
          <w:bCs/>
        </w:rPr>
      </w:pPr>
      <w:r w:rsidRPr="00ED22D0">
        <w:rPr>
          <w:b/>
          <w:bCs/>
        </w:rPr>
        <w:t>Статья 44. Правила размещения зон организованного отдыха на водоемах (пляжах)</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A2683" w:rsidRPr="00ED22D0" w:rsidRDefault="000A2683" w:rsidP="007B396C">
      <w:pPr>
        <w:widowControl w:val="0"/>
        <w:autoSpaceDE w:val="0"/>
        <w:autoSpaceDN w:val="0"/>
        <w:ind w:firstLine="540"/>
        <w:jc w:val="both"/>
      </w:pPr>
      <w:r w:rsidRPr="00ED22D0">
        <w:t>Пляжи подразделяются:</w:t>
      </w:r>
    </w:p>
    <w:p w:rsidR="000A2683" w:rsidRPr="00ED22D0" w:rsidRDefault="000A2683" w:rsidP="007B396C">
      <w:pPr>
        <w:widowControl w:val="0"/>
        <w:autoSpaceDE w:val="0"/>
        <w:autoSpaceDN w:val="0"/>
        <w:ind w:firstLine="540"/>
        <w:jc w:val="both"/>
      </w:pPr>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A2683" w:rsidRPr="00ED22D0" w:rsidRDefault="000A2683"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0A2683" w:rsidRPr="00ED22D0" w:rsidRDefault="000A2683"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A2683" w:rsidRPr="00ED22D0" w:rsidRDefault="000A2683"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A2683" w:rsidRPr="00ED22D0" w:rsidRDefault="000A2683" w:rsidP="007B396C">
      <w:pPr>
        <w:widowControl w:val="0"/>
        <w:autoSpaceDE w:val="0"/>
        <w:autoSpaceDN w:val="0"/>
        <w:ind w:firstLine="540"/>
        <w:jc w:val="both"/>
      </w:pPr>
      <w:r w:rsidRPr="00ED22D0">
        <w:t>- контейнерные площадки для сбора ТКО;</w:t>
      </w:r>
    </w:p>
    <w:p w:rsidR="000A2683" w:rsidRPr="00ED22D0" w:rsidRDefault="000A2683" w:rsidP="007B396C">
      <w:pPr>
        <w:widowControl w:val="0"/>
        <w:autoSpaceDE w:val="0"/>
        <w:autoSpaceDN w:val="0"/>
        <w:ind w:firstLine="540"/>
        <w:jc w:val="both"/>
      </w:pPr>
      <w:r w:rsidRPr="00ED22D0">
        <w:t>- туалеты;</w:t>
      </w:r>
    </w:p>
    <w:p w:rsidR="000A2683" w:rsidRPr="00ED22D0" w:rsidRDefault="000A2683" w:rsidP="007B396C">
      <w:pPr>
        <w:widowControl w:val="0"/>
        <w:autoSpaceDE w:val="0"/>
        <w:autoSpaceDN w:val="0"/>
        <w:ind w:firstLine="540"/>
        <w:jc w:val="both"/>
      </w:pPr>
      <w:r w:rsidRPr="00ED22D0">
        <w:t>- пункт первой медицинской помощи;</w:t>
      </w:r>
    </w:p>
    <w:p w:rsidR="000A2683" w:rsidRPr="00ED22D0" w:rsidRDefault="000A2683"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A2683" w:rsidRPr="00ED22D0" w:rsidRDefault="000A2683" w:rsidP="007B396C">
      <w:pPr>
        <w:widowControl w:val="0"/>
        <w:autoSpaceDE w:val="0"/>
        <w:autoSpaceDN w:val="0"/>
        <w:ind w:firstLine="540"/>
        <w:jc w:val="both"/>
      </w:pPr>
      <w:r w:rsidRPr="00ED22D0">
        <w:t>- ведомственный спасательный пост;</w:t>
      </w:r>
    </w:p>
    <w:p w:rsidR="000A2683" w:rsidRPr="00ED22D0" w:rsidRDefault="000A2683"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0A2683" w:rsidRPr="00ED22D0" w:rsidRDefault="000A2683" w:rsidP="007B396C">
      <w:pPr>
        <w:widowControl w:val="0"/>
        <w:autoSpaceDE w:val="0"/>
        <w:autoSpaceDN w:val="0"/>
        <w:ind w:firstLine="540"/>
        <w:jc w:val="both"/>
      </w:pPr>
      <w:r w:rsidRPr="00ED22D0">
        <w:t>- благоустроенный, с освещением подъезд к воде пожарной машины;</w:t>
      </w:r>
    </w:p>
    <w:p w:rsidR="000A2683" w:rsidRPr="00ED22D0" w:rsidRDefault="000A2683"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0A2683" w:rsidRPr="00ED22D0" w:rsidRDefault="000A2683"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0A2683" w:rsidRPr="00ED22D0" w:rsidRDefault="000A2683"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0A2683" w:rsidRPr="00ED22D0" w:rsidRDefault="000A2683"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A2683" w:rsidRPr="00ED22D0" w:rsidRDefault="000A2683" w:rsidP="007B396C">
      <w:pPr>
        <w:widowControl w:val="0"/>
        <w:autoSpaceDE w:val="0"/>
        <w:autoSpaceDN w:val="0"/>
        <w:ind w:firstLine="540"/>
        <w:jc w:val="both"/>
      </w:pPr>
      <w:r w:rsidRPr="00ED22D0">
        <w:t>5. Санитарная охрана пляжа.</w:t>
      </w:r>
    </w:p>
    <w:p w:rsidR="000A2683" w:rsidRPr="00ED22D0" w:rsidRDefault="000A2683" w:rsidP="007B396C">
      <w:pPr>
        <w:widowControl w:val="0"/>
        <w:autoSpaceDE w:val="0"/>
        <w:autoSpaceDN w:val="0"/>
        <w:ind w:firstLine="540"/>
        <w:jc w:val="both"/>
      </w:pPr>
      <w:r w:rsidRPr="00ED22D0">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A2683" w:rsidRPr="00ED22D0" w:rsidRDefault="000A2683"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A2683" w:rsidRPr="00ED22D0" w:rsidRDefault="000A2683"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A2683" w:rsidRPr="00ED22D0" w:rsidRDefault="000A2683"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45. Крышное и вертикальное озеленение</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pPr>
      <w:r w:rsidRPr="00ED22D0">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A2683" w:rsidRPr="00ED22D0" w:rsidRDefault="000A2683"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A2683" w:rsidRPr="00ED22D0" w:rsidRDefault="000A2683" w:rsidP="007B396C">
      <w:pPr>
        <w:widowControl w:val="0"/>
        <w:autoSpaceDE w:val="0"/>
        <w:autoSpaceDN w:val="0"/>
        <w:ind w:firstLine="540"/>
        <w:jc w:val="both"/>
        <w:outlineLvl w:val="1"/>
      </w:pPr>
      <w:r w:rsidRPr="00ED22D0">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A2683" w:rsidRPr="00ED22D0" w:rsidRDefault="000A2683"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A2683" w:rsidRPr="00ED22D0" w:rsidRDefault="000A2683" w:rsidP="007B396C">
      <w:pPr>
        <w:widowControl w:val="0"/>
        <w:autoSpaceDE w:val="0"/>
        <w:autoSpaceDN w:val="0"/>
        <w:ind w:firstLine="540"/>
        <w:jc w:val="both"/>
        <w:outlineLvl w:val="1"/>
        <w:rPr>
          <w:b/>
          <w:bCs/>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bCs/>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A2683" w:rsidRPr="00ED22D0" w:rsidRDefault="000A2683" w:rsidP="007B396C">
      <w:pPr>
        <w:widowControl w:val="0"/>
        <w:autoSpaceDE w:val="0"/>
        <w:autoSpaceDN w:val="0"/>
        <w:ind w:firstLine="540"/>
        <w:jc w:val="both"/>
        <w:outlineLvl w:val="1"/>
        <w:rPr>
          <w:b/>
          <w:bCs/>
        </w:rPr>
      </w:pPr>
      <w:r w:rsidRPr="00ED22D0">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A2683" w:rsidRPr="00ED22D0" w:rsidRDefault="000A2683" w:rsidP="007B396C">
      <w:pPr>
        <w:widowControl w:val="0"/>
        <w:autoSpaceDE w:val="0"/>
        <w:autoSpaceDN w:val="0"/>
        <w:ind w:firstLine="540"/>
        <w:jc w:val="both"/>
        <w:outlineLvl w:val="1"/>
        <w:rPr>
          <w:b/>
          <w:bCs/>
        </w:rPr>
      </w:pPr>
      <w:r w:rsidRPr="00ED22D0">
        <w:t>5. Крышное и вертикальное озеленение не должно носить компенсационный характер.</w:t>
      </w:r>
    </w:p>
    <w:p w:rsidR="000A2683" w:rsidRPr="00ED22D0" w:rsidRDefault="000A2683" w:rsidP="007B396C">
      <w:pPr>
        <w:widowControl w:val="0"/>
        <w:autoSpaceDE w:val="0"/>
        <w:autoSpaceDN w:val="0"/>
        <w:ind w:firstLine="540"/>
        <w:jc w:val="both"/>
        <w:outlineLvl w:val="1"/>
        <w:rPr>
          <w:b/>
          <w:bCs/>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A2683" w:rsidRPr="00ED22D0" w:rsidRDefault="000A2683" w:rsidP="007B396C">
      <w:pPr>
        <w:widowControl w:val="0"/>
        <w:autoSpaceDE w:val="0"/>
        <w:autoSpaceDN w:val="0"/>
        <w:ind w:firstLine="540"/>
        <w:jc w:val="both"/>
        <w:outlineLvl w:val="1"/>
        <w:rPr>
          <w:b/>
          <w:bCs/>
        </w:rPr>
      </w:pPr>
      <w:r w:rsidRPr="00ED22D0">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A2683" w:rsidRPr="00ED22D0" w:rsidRDefault="000A2683" w:rsidP="007B396C">
      <w:pPr>
        <w:widowControl w:val="0"/>
        <w:autoSpaceDE w:val="0"/>
        <w:autoSpaceDN w:val="0"/>
        <w:ind w:firstLine="540"/>
        <w:jc w:val="both"/>
        <w:outlineLvl w:val="1"/>
        <w:rPr>
          <w:b/>
          <w:bCs/>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A2683" w:rsidRPr="00ED22D0" w:rsidRDefault="000A2683" w:rsidP="007B396C">
      <w:pPr>
        <w:widowControl w:val="0"/>
        <w:autoSpaceDE w:val="0"/>
        <w:autoSpaceDN w:val="0"/>
        <w:ind w:firstLine="540"/>
        <w:jc w:val="both"/>
        <w:outlineLvl w:val="1"/>
        <w:rPr>
          <w:b/>
          <w:bCs/>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A2683" w:rsidRPr="00ED22D0" w:rsidRDefault="000A2683" w:rsidP="007B396C">
      <w:pPr>
        <w:widowControl w:val="0"/>
        <w:autoSpaceDE w:val="0"/>
        <w:autoSpaceDN w:val="0"/>
        <w:ind w:firstLine="540"/>
        <w:jc w:val="both"/>
        <w:outlineLvl w:val="1"/>
        <w:rPr>
          <w:b/>
          <w:bCs/>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A2683" w:rsidRPr="00ED22D0" w:rsidRDefault="000A2683" w:rsidP="007B396C">
      <w:pPr>
        <w:widowControl w:val="0"/>
        <w:autoSpaceDE w:val="0"/>
        <w:autoSpaceDN w:val="0"/>
        <w:ind w:firstLine="540"/>
        <w:jc w:val="both"/>
        <w:outlineLvl w:val="1"/>
        <w:rPr>
          <w:b/>
          <w:bCs/>
        </w:rPr>
      </w:pPr>
      <w:r w:rsidRPr="00ED22D0">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46. Обеспечение сохранности зеленых насаждений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0A2683" w:rsidRPr="00ED22D0" w:rsidRDefault="000A2683"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A2683" w:rsidRPr="00ED22D0" w:rsidRDefault="000A2683"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0A2683" w:rsidRPr="00ED22D0" w:rsidRDefault="000A2683" w:rsidP="007B396C">
      <w:pPr>
        <w:widowControl w:val="0"/>
        <w:autoSpaceDE w:val="0"/>
        <w:autoSpaceDN w:val="0"/>
        <w:ind w:firstLine="540"/>
        <w:jc w:val="both"/>
      </w:pPr>
      <w:r w:rsidRPr="00ED22D0">
        <w:t>а) обеспечивать сохранность зеленых насаждений;</w:t>
      </w:r>
    </w:p>
    <w:p w:rsidR="000A2683" w:rsidRPr="00ED22D0" w:rsidRDefault="000A2683"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A2683" w:rsidRPr="00ED22D0" w:rsidRDefault="000A2683" w:rsidP="007B396C">
      <w:pPr>
        <w:widowControl w:val="0"/>
        <w:autoSpaceDE w:val="0"/>
        <w:autoSpaceDN w:val="0"/>
        <w:ind w:firstLine="540"/>
        <w:jc w:val="both"/>
      </w:pPr>
      <w:r w:rsidRPr="00ED22D0">
        <w:t>в) производить комплексный уход за газонами, систематический покос газонов и иной травянистой растительности на территори</w:t>
      </w:r>
      <w:r>
        <w:t>и сельского поселения Тановский</w:t>
      </w:r>
      <w:r w:rsidRPr="00ED22D0">
        <w:t xml:space="preserve"> сельсовет, а также за ее пределами, прилегающей к объектам.</w:t>
      </w:r>
    </w:p>
    <w:p w:rsidR="000A2683" w:rsidRPr="00ED22D0" w:rsidRDefault="000A2683"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0A2683" w:rsidRPr="00ED22D0" w:rsidRDefault="000A2683"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0A2683" w:rsidRPr="00ED22D0" w:rsidRDefault="000A2683"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0A2683" w:rsidRPr="00ED22D0" w:rsidRDefault="000A2683"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A2683" w:rsidRPr="00ED22D0" w:rsidRDefault="000A2683" w:rsidP="007B396C">
      <w:pPr>
        <w:widowControl w:val="0"/>
        <w:autoSpaceDE w:val="0"/>
        <w:autoSpaceDN w:val="0"/>
        <w:ind w:firstLine="540"/>
        <w:jc w:val="both"/>
      </w:pPr>
      <w:r w:rsidRPr="00ED22D0">
        <w:t>г) ломать деревья, кустарники, их ветви;</w:t>
      </w:r>
    </w:p>
    <w:p w:rsidR="000A2683" w:rsidRPr="00ED22D0" w:rsidRDefault="000A2683" w:rsidP="007B396C">
      <w:pPr>
        <w:widowControl w:val="0"/>
        <w:autoSpaceDE w:val="0"/>
        <w:autoSpaceDN w:val="0"/>
        <w:ind w:firstLine="540"/>
        <w:jc w:val="both"/>
      </w:pPr>
      <w:r w:rsidRPr="00ED22D0">
        <w:t>д) разводить костры;</w:t>
      </w:r>
    </w:p>
    <w:p w:rsidR="000A2683" w:rsidRPr="00ED22D0" w:rsidRDefault="000A2683" w:rsidP="007B396C">
      <w:pPr>
        <w:widowControl w:val="0"/>
        <w:autoSpaceDE w:val="0"/>
        <w:autoSpaceDN w:val="0"/>
        <w:ind w:firstLine="540"/>
        <w:jc w:val="both"/>
      </w:pPr>
      <w:r w:rsidRPr="00ED22D0">
        <w:t>е) засорять газоны, цветники;</w:t>
      </w:r>
    </w:p>
    <w:p w:rsidR="000A2683" w:rsidRPr="00ED22D0" w:rsidRDefault="000A2683"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0A2683" w:rsidRPr="00ED22D0" w:rsidRDefault="000A2683" w:rsidP="007B396C">
      <w:pPr>
        <w:widowControl w:val="0"/>
        <w:autoSpaceDE w:val="0"/>
        <w:autoSpaceDN w:val="0"/>
        <w:ind w:firstLine="540"/>
        <w:jc w:val="both"/>
      </w:pPr>
      <w:r w:rsidRPr="00ED22D0">
        <w:t>з) самовольно устраивать огороды;</w:t>
      </w:r>
    </w:p>
    <w:p w:rsidR="000A2683" w:rsidRPr="00ED22D0" w:rsidRDefault="000A2683" w:rsidP="007B396C">
      <w:pPr>
        <w:widowControl w:val="0"/>
        <w:autoSpaceDE w:val="0"/>
        <w:autoSpaceDN w:val="0"/>
        <w:ind w:firstLine="540"/>
        <w:jc w:val="both"/>
      </w:pPr>
      <w:r w:rsidRPr="00ED22D0">
        <w:t>и) пасти скот;</w:t>
      </w:r>
    </w:p>
    <w:p w:rsidR="000A2683" w:rsidRPr="00ED22D0" w:rsidRDefault="000A2683"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A2683" w:rsidRPr="00ED22D0" w:rsidRDefault="000A2683"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0A2683" w:rsidRPr="00ED22D0" w:rsidRDefault="000A2683" w:rsidP="007B396C">
      <w:pPr>
        <w:widowControl w:val="0"/>
        <w:autoSpaceDE w:val="0"/>
        <w:autoSpaceDN w:val="0"/>
        <w:ind w:firstLine="539"/>
        <w:jc w:val="both"/>
      </w:pPr>
      <w:r w:rsidRPr="00ED22D0">
        <w:t>На всей территори</w:t>
      </w:r>
      <w:r>
        <w:t>и сельского поселения Тановский</w:t>
      </w:r>
      <w:r w:rsidRPr="00ED22D0">
        <w:t xml:space="preserve"> сельсовет запрещается проведение выжигания сухой травы в период с 15 марта по 15 ноября.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47. Общие требования к обустройству мест производства работ, производству земляных работ</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A2683" w:rsidRPr="00ED22D0" w:rsidRDefault="000A2683" w:rsidP="007B396C">
      <w:pPr>
        <w:widowControl w:val="0"/>
        <w:autoSpaceDE w:val="0"/>
        <w:autoSpaceDN w:val="0"/>
        <w:ind w:firstLine="540"/>
        <w:jc w:val="both"/>
      </w:pPr>
      <w:r w:rsidRPr="00ED22D0">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A2683" w:rsidRPr="00ED22D0" w:rsidRDefault="000A2683"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A2683" w:rsidRPr="00ED22D0" w:rsidRDefault="000A2683"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A2683" w:rsidRPr="00ED22D0" w:rsidRDefault="000A2683"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A2683" w:rsidRPr="00ED22D0" w:rsidRDefault="000A2683"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A2683" w:rsidRPr="00ED22D0" w:rsidRDefault="000A2683" w:rsidP="007B396C">
      <w:pPr>
        <w:widowControl w:val="0"/>
        <w:autoSpaceDE w:val="0"/>
        <w:autoSpaceDN w:val="0"/>
        <w:ind w:firstLine="540"/>
        <w:jc w:val="both"/>
      </w:pPr>
      <w:r w:rsidRPr="00ED22D0">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A2683" w:rsidRPr="00ED22D0" w:rsidRDefault="000A2683"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A2683" w:rsidRPr="00ED22D0" w:rsidRDefault="000A2683"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A2683" w:rsidRPr="00ED22D0" w:rsidRDefault="000A2683"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0A2683" w:rsidRPr="00ED22D0" w:rsidRDefault="000A2683"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0A2683" w:rsidRPr="00ED22D0" w:rsidRDefault="000A2683"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A2683" w:rsidRPr="00ED22D0" w:rsidRDefault="000A2683"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A2683" w:rsidRPr="00ED22D0" w:rsidRDefault="000A2683"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A2683" w:rsidRPr="00ED22D0" w:rsidRDefault="000A2683"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0A2683" w:rsidRPr="00ED22D0" w:rsidRDefault="000A2683" w:rsidP="007B396C">
      <w:pPr>
        <w:widowControl w:val="0"/>
        <w:autoSpaceDE w:val="0"/>
        <w:autoSpaceDN w:val="0"/>
        <w:ind w:firstLine="539"/>
        <w:jc w:val="both"/>
      </w:pPr>
      <w:r w:rsidRPr="00ED22D0">
        <w:t>10. При производстве работ запрещается:</w:t>
      </w:r>
    </w:p>
    <w:p w:rsidR="000A2683" w:rsidRPr="00ED22D0" w:rsidRDefault="000A2683"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A2683" w:rsidRPr="00ED22D0" w:rsidRDefault="000A2683"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0A2683" w:rsidRPr="00ED22D0" w:rsidRDefault="000A2683"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0A2683" w:rsidRPr="00ED22D0" w:rsidRDefault="000A2683"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0A2683" w:rsidRPr="00ED22D0" w:rsidRDefault="000A2683"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0A2683" w:rsidRPr="00ED22D0" w:rsidRDefault="000A2683"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A2683" w:rsidRPr="00ED22D0" w:rsidRDefault="000A2683"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A2683" w:rsidRPr="00ED22D0" w:rsidRDefault="000A2683"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A2683" w:rsidRPr="00ED22D0" w:rsidRDefault="000A2683"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A2683" w:rsidRPr="00ED22D0" w:rsidRDefault="000A2683"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48. Строительные площадки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A2683" w:rsidRPr="00ED22D0" w:rsidRDefault="000A2683"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A2683" w:rsidRPr="00ED22D0" w:rsidRDefault="000A2683"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A2683" w:rsidRPr="00ED22D0" w:rsidRDefault="000A2683" w:rsidP="007B396C">
      <w:pPr>
        <w:widowControl w:val="0"/>
        <w:autoSpaceDE w:val="0"/>
        <w:autoSpaceDN w:val="0"/>
        <w:ind w:firstLine="540"/>
        <w:jc w:val="both"/>
      </w:pPr>
      <w:r w:rsidRPr="00ED22D0">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jc w:val="center"/>
        <w:outlineLvl w:val="0"/>
        <w:rPr>
          <w:b/>
          <w:bCs/>
        </w:rPr>
      </w:pPr>
      <w:r w:rsidRPr="00ED22D0">
        <w:rPr>
          <w:b/>
          <w:bCs/>
        </w:rPr>
        <w:t>Раздел III. ТРЕБОВАНИЯ К СОДЕРЖАНИЮ ОБЪЕКТОВ</w:t>
      </w:r>
    </w:p>
    <w:p w:rsidR="000A2683" w:rsidRPr="00ED22D0" w:rsidRDefault="000A2683" w:rsidP="007B396C">
      <w:pPr>
        <w:widowControl w:val="0"/>
        <w:autoSpaceDE w:val="0"/>
        <w:autoSpaceDN w:val="0"/>
        <w:jc w:val="center"/>
        <w:rPr>
          <w:b/>
          <w:bCs/>
        </w:rPr>
      </w:pPr>
      <w:r w:rsidRPr="00ED22D0">
        <w:rPr>
          <w:b/>
          <w:bCs/>
        </w:rPr>
        <w:t>БЛАГОУСТРОЙСТВА, ЗДАНИЙ, СТРОЕНИЙ, СООРУЖЕНИЙ</w:t>
      </w:r>
    </w:p>
    <w:p w:rsidR="000A2683" w:rsidRPr="00ED22D0" w:rsidRDefault="000A2683" w:rsidP="007B396C">
      <w:pPr>
        <w:widowControl w:val="0"/>
        <w:autoSpaceDE w:val="0"/>
        <w:autoSpaceDN w:val="0"/>
        <w:jc w:val="center"/>
        <w:rPr>
          <w:b/>
          <w:bCs/>
        </w:rPr>
      </w:pPr>
    </w:p>
    <w:p w:rsidR="000A2683" w:rsidRPr="00ED22D0" w:rsidRDefault="000A2683" w:rsidP="007B396C">
      <w:pPr>
        <w:widowControl w:val="0"/>
        <w:autoSpaceDE w:val="0"/>
        <w:autoSpaceDN w:val="0"/>
        <w:ind w:firstLine="540"/>
        <w:jc w:val="both"/>
        <w:rPr>
          <w:b/>
          <w:bCs/>
        </w:rPr>
      </w:pPr>
      <w:r w:rsidRPr="00ED22D0">
        <w:rPr>
          <w:b/>
          <w:bCs/>
        </w:rPr>
        <w:t xml:space="preserve">Статья 49. Определение границ прилегающих территорий с целью их уборки, санитарного содержания и благоустройства. </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0A2683" w:rsidRPr="00ED22D0" w:rsidRDefault="000A2683"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A2683" w:rsidRPr="00ED22D0" w:rsidRDefault="000A2683"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0A2683" w:rsidRPr="00ED22D0" w:rsidRDefault="000A2683"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0A2683" w:rsidRPr="00ED22D0" w:rsidRDefault="000A2683"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A2683" w:rsidRPr="00ED22D0" w:rsidRDefault="000A2683"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0A2683" w:rsidRPr="00ED22D0" w:rsidRDefault="000A2683" w:rsidP="007B396C">
      <w:pPr>
        <w:widowControl w:val="0"/>
        <w:autoSpaceDE w:val="0"/>
        <w:autoSpaceDN w:val="0"/>
        <w:ind w:firstLine="540"/>
        <w:jc w:val="both"/>
      </w:pPr>
      <w:r w:rsidRPr="00ED22D0">
        <w:t>6) для автозаправочных станций (далее - АЗС), автогазозаправо</w:t>
      </w:r>
      <w:r>
        <w:t>чных станций (далее - АГЗС) - 50</w:t>
      </w:r>
      <w:r w:rsidRPr="00ED22D0">
        <w:t xml:space="preserve"> метров от границы отведенной территории;</w:t>
      </w:r>
    </w:p>
    <w:p w:rsidR="000A2683" w:rsidRPr="00ED22D0" w:rsidRDefault="000A2683"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0A2683" w:rsidRPr="00ED22D0" w:rsidRDefault="000A2683"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0A2683" w:rsidRPr="00ED22D0" w:rsidRDefault="000A2683"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A2683" w:rsidRPr="00ED22D0" w:rsidRDefault="000A2683"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A2683" w:rsidRPr="00ED22D0" w:rsidRDefault="000A2683"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0A2683" w:rsidRPr="00ED22D0" w:rsidRDefault="000A2683" w:rsidP="007B396C">
      <w:pPr>
        <w:widowControl w:val="0"/>
        <w:autoSpaceDE w:val="0"/>
        <w:autoSpaceDN w:val="0"/>
        <w:ind w:firstLine="540"/>
        <w:jc w:val="both"/>
      </w:pPr>
      <w:r w:rsidRPr="00ED22D0">
        <w:t>12) для рекламных конструкций - 5 метров в радиусе от основания;</w:t>
      </w:r>
    </w:p>
    <w:p w:rsidR="000A2683" w:rsidRPr="00ED22D0" w:rsidRDefault="000A2683"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A2683" w:rsidRPr="00ED22D0" w:rsidRDefault="000A2683"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0A2683" w:rsidRPr="00ED22D0" w:rsidRDefault="000A2683" w:rsidP="007B396C">
      <w:pPr>
        <w:autoSpaceDE w:val="0"/>
        <w:autoSpaceDN w:val="0"/>
        <w:adjustRightInd w:val="0"/>
        <w:ind w:firstLine="540"/>
        <w:jc w:val="both"/>
        <w:rPr>
          <w:lang w:eastAsia="en-US"/>
        </w:rPr>
      </w:pPr>
      <w:r w:rsidRPr="00ED22D0">
        <w:rPr>
          <w:lang w:eastAsia="en-US"/>
        </w:rPr>
        <w:t xml:space="preserve">Для объектов, не установленных в </w:t>
      </w:r>
      <w:hyperlink r:id="rId24" w:history="1">
        <w:r w:rsidRPr="00ED22D0">
          <w:rPr>
            <w:lang w:eastAsia="en-US"/>
          </w:rPr>
          <w:t>подпунктах 1</w:t>
        </w:r>
      </w:hyperlink>
      <w:r w:rsidRPr="00ED22D0">
        <w:rPr>
          <w:lang w:eastAsia="en-US"/>
        </w:rPr>
        <w:t xml:space="preserve"> - </w:t>
      </w:r>
      <w:hyperlink r:id="rId25" w:history="1">
        <w:r w:rsidRPr="00ED22D0">
          <w:rPr>
            <w:lang w:eastAsia="en-US"/>
          </w:rPr>
          <w:t xml:space="preserve">14 пункта </w:t>
        </w:r>
      </w:hyperlink>
      <w:r w:rsidRPr="00ED22D0">
        <w:rPr>
          <w:lang w:eastAsia="en-US"/>
        </w:rPr>
        <w:t>1, минимальные расстояния от объекта до границ прилегающей территории принимаются 15 метров.</w:t>
      </w:r>
    </w:p>
    <w:p w:rsidR="000A2683" w:rsidRPr="00ED22D0" w:rsidRDefault="000A2683"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A2683" w:rsidRPr="00ED22D0" w:rsidRDefault="000A2683"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A2683" w:rsidRPr="00ED22D0" w:rsidRDefault="000A2683"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0A2683" w:rsidRPr="00ED22D0" w:rsidRDefault="000A2683" w:rsidP="007B396C">
      <w:pPr>
        <w:ind w:firstLine="540"/>
        <w:jc w:val="both"/>
        <w:textAlignment w:val="baseline"/>
        <w:rPr>
          <w:spacing w:val="2"/>
        </w:rPr>
      </w:pPr>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A2683" w:rsidRPr="00ED22D0" w:rsidRDefault="000A2683"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A2683" w:rsidRPr="00ED22D0" w:rsidRDefault="000A2683"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A2683" w:rsidRPr="00ED22D0" w:rsidRDefault="000A2683"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A2683" w:rsidRPr="00ED22D0" w:rsidRDefault="000A2683"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A2683" w:rsidRPr="00ED22D0" w:rsidRDefault="000A2683"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A2683" w:rsidRPr="00ED22D0" w:rsidRDefault="000A2683"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A2683" w:rsidRPr="00ED22D0" w:rsidRDefault="000A2683"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0A2683" w:rsidRPr="00ED22D0" w:rsidRDefault="000A2683"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t>сельского поселения Тановский</w:t>
      </w:r>
      <w:r w:rsidRPr="00ED22D0">
        <w:t xml:space="preserve"> сельсовет</w:t>
      </w:r>
      <w:r w:rsidRPr="00ED22D0">
        <w:rPr>
          <w:spacing w:val="2"/>
        </w:rPr>
        <w:t xml:space="preserve"> муниципального района Благоварский район Республики Башкортостан.</w:t>
      </w:r>
    </w:p>
    <w:p w:rsidR="000A2683" w:rsidRPr="00ED22D0" w:rsidRDefault="000A2683" w:rsidP="007B396C">
      <w:pPr>
        <w:ind w:firstLine="540"/>
        <w:jc w:val="both"/>
        <w:textAlignment w:val="baseline"/>
      </w:pPr>
      <w:r w:rsidRPr="00ED22D0">
        <w:rPr>
          <w:spacing w:val="2"/>
        </w:rPr>
        <w:t xml:space="preserve">4. </w:t>
      </w:r>
      <w:r w:rsidRPr="00ED22D0">
        <w:t>Решение о подготовке схемы границ прилегающих территорий принимается Администрацией сельского посел</w:t>
      </w:r>
      <w:r>
        <w:t>ения Тановский</w:t>
      </w:r>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0A2683" w:rsidRPr="00ED22D0" w:rsidRDefault="000A2683" w:rsidP="007B396C">
      <w:pPr>
        <w:autoSpaceDE w:val="0"/>
        <w:autoSpaceDN w:val="0"/>
        <w:adjustRightInd w:val="0"/>
        <w:ind w:firstLine="540"/>
        <w:jc w:val="both"/>
        <w:rPr>
          <w:lang w:eastAsia="en-US"/>
        </w:rPr>
      </w:pPr>
      <w:r w:rsidRPr="00ED22D0">
        <w:rPr>
          <w:lang w:eastAsia="en-US"/>
        </w:rPr>
        <w:t>В решении о подготовке проекта схемы границ прилегающих территорий должны содержаться:</w:t>
      </w:r>
    </w:p>
    <w:p w:rsidR="000A2683" w:rsidRPr="00ED22D0" w:rsidRDefault="000A2683" w:rsidP="007B396C">
      <w:pPr>
        <w:autoSpaceDE w:val="0"/>
        <w:autoSpaceDN w:val="0"/>
        <w:adjustRightInd w:val="0"/>
        <w:ind w:firstLine="540"/>
        <w:jc w:val="both"/>
        <w:rPr>
          <w:lang w:eastAsia="en-US"/>
        </w:rPr>
      </w:pPr>
      <w:r w:rsidRPr="00ED22D0">
        <w:rPr>
          <w:lang w:eastAsia="en-US"/>
        </w:rPr>
        <w:t>1) порядок и сроки проведения работ по подготовке проекта схемы границ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2) условия финансирования работ по подготовке проекта схемы границ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5. Подготовка проекта схемы границ прилегающих территорий осуществляется в форме электронного документа.</w:t>
      </w:r>
    </w:p>
    <w:p w:rsidR="000A2683" w:rsidRPr="00ED22D0" w:rsidRDefault="000A2683" w:rsidP="007B396C">
      <w:pPr>
        <w:autoSpaceDE w:val="0"/>
        <w:autoSpaceDN w:val="0"/>
        <w:adjustRightInd w:val="0"/>
        <w:ind w:firstLine="540"/>
        <w:jc w:val="both"/>
        <w:rPr>
          <w:lang w:eastAsia="en-US"/>
        </w:rPr>
      </w:pPr>
      <w:r w:rsidRPr="00ED22D0">
        <w:rPr>
          <w:lang w:eastAsia="en-US"/>
        </w:rPr>
        <w:t>6. Подготовка проекта схемы границ прилегающих территорий осуществляется Администрацие</w:t>
      </w:r>
      <w:r>
        <w:rPr>
          <w:lang w:eastAsia="en-US"/>
        </w:rPr>
        <w:t>й сельского поселения Тановский</w:t>
      </w:r>
      <w:r w:rsidRPr="00ED22D0">
        <w:rPr>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6" w:history="1">
        <w:r w:rsidRPr="00ED22D0">
          <w:rPr>
            <w:lang w:eastAsia="en-US"/>
          </w:rPr>
          <w:t>законом</w:t>
        </w:r>
      </w:hyperlink>
      <w:r w:rsidRPr="00ED22D0">
        <w:rPr>
          <w:lang w:eastAsia="en-US"/>
        </w:rPr>
        <w:t xml:space="preserve"> «О контрактной системе в сфере закупок товаров, работ, услуг для обеспечения государственных и муниципальных нужд».</w:t>
      </w:r>
    </w:p>
    <w:p w:rsidR="000A2683" w:rsidRPr="00ED22D0" w:rsidRDefault="000A2683" w:rsidP="007B396C">
      <w:pPr>
        <w:autoSpaceDE w:val="0"/>
        <w:autoSpaceDN w:val="0"/>
        <w:adjustRightInd w:val="0"/>
        <w:ind w:firstLine="540"/>
        <w:jc w:val="both"/>
        <w:rPr>
          <w:lang w:eastAsia="en-US"/>
        </w:rPr>
      </w:pPr>
      <w:r w:rsidRPr="00ED22D0">
        <w:rPr>
          <w:lang w:eastAsia="en-US"/>
        </w:rPr>
        <w:t>7. На схеме границ прилегающих территорий отображаются:</w:t>
      </w:r>
    </w:p>
    <w:p w:rsidR="000A2683" w:rsidRPr="00ED22D0" w:rsidRDefault="000A2683" w:rsidP="007B396C">
      <w:pPr>
        <w:autoSpaceDE w:val="0"/>
        <w:autoSpaceDN w:val="0"/>
        <w:adjustRightInd w:val="0"/>
        <w:ind w:firstLine="540"/>
        <w:jc w:val="both"/>
        <w:rPr>
          <w:lang w:eastAsia="en-US"/>
        </w:rPr>
      </w:pPr>
      <w:r w:rsidRPr="00ED22D0">
        <w:rPr>
          <w:lang w:eastAsia="en-US"/>
        </w:rPr>
        <w:t>1) границы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3) площади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4) условные номера прилегающих территорий.</w:t>
      </w:r>
    </w:p>
    <w:p w:rsidR="000A2683" w:rsidRPr="00ED22D0" w:rsidRDefault="000A2683" w:rsidP="007B396C">
      <w:pPr>
        <w:autoSpaceDE w:val="0"/>
        <w:autoSpaceDN w:val="0"/>
        <w:adjustRightInd w:val="0"/>
        <w:ind w:firstLine="540"/>
        <w:jc w:val="both"/>
        <w:rPr>
          <w:lang w:eastAsia="en-US"/>
        </w:rPr>
      </w:pPr>
      <w:r w:rsidRPr="00ED22D0">
        <w:rPr>
          <w:lang w:eastAsia="en-US"/>
        </w:rPr>
        <w:t>8. Форма схемы границ прилегающей территории, порядок ее подготовки, утверждения и опубликования приведены в приложении</w:t>
      </w:r>
      <w:r w:rsidRPr="00ED22D0">
        <w:rPr>
          <w:vertAlign w:val="superscript"/>
          <w:lang w:eastAsia="en-US"/>
        </w:rPr>
        <w:footnoteReference w:id="1"/>
      </w:r>
      <w:r w:rsidRPr="00ED22D0">
        <w:rPr>
          <w:lang w:eastAsia="en-US"/>
        </w:rPr>
        <w:t xml:space="preserve"> к настоящим Правилам благоустройства.</w:t>
      </w:r>
    </w:p>
    <w:p w:rsidR="000A2683" w:rsidRPr="00ED22D0" w:rsidRDefault="000A2683" w:rsidP="007B396C">
      <w:pPr>
        <w:autoSpaceDE w:val="0"/>
        <w:autoSpaceDN w:val="0"/>
        <w:adjustRightInd w:val="0"/>
        <w:ind w:firstLine="540"/>
        <w:jc w:val="both"/>
        <w:rPr>
          <w:lang w:eastAsia="en-US"/>
        </w:rPr>
      </w:pPr>
    </w:p>
    <w:p w:rsidR="000A2683" w:rsidRPr="00ED22D0" w:rsidRDefault="000A2683" w:rsidP="007B396C">
      <w:pPr>
        <w:widowControl w:val="0"/>
        <w:autoSpaceDE w:val="0"/>
        <w:autoSpaceDN w:val="0"/>
        <w:ind w:firstLine="540"/>
        <w:jc w:val="both"/>
        <w:outlineLvl w:val="1"/>
        <w:rPr>
          <w:b/>
          <w:bCs/>
        </w:rPr>
      </w:pPr>
      <w:r w:rsidRPr="00ED22D0">
        <w:rPr>
          <w:b/>
          <w:bCs/>
        </w:rPr>
        <w:t>Статья 50. Ввод в эксплуатацию детских, игровых, спортивных (физкультурно-оздоровительных) площадок и их содержание</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0A2683" w:rsidRPr="00ED22D0" w:rsidRDefault="000A2683"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A2683" w:rsidRPr="00ED22D0" w:rsidRDefault="000A2683" w:rsidP="007B396C">
      <w:pPr>
        <w:widowControl w:val="0"/>
        <w:autoSpaceDE w:val="0"/>
        <w:autoSpaceDN w:val="0"/>
        <w:ind w:firstLine="540"/>
        <w:jc w:val="both"/>
      </w:pPr>
      <w:r w:rsidRPr="00ED22D0">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A2683" w:rsidRPr="00ED22D0" w:rsidRDefault="000A2683"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A2683" w:rsidRPr="00ED22D0" w:rsidRDefault="000A2683"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0A2683" w:rsidRPr="00ED22D0" w:rsidRDefault="000A2683"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A2683" w:rsidRPr="00ED22D0" w:rsidRDefault="000A2683"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A2683" w:rsidRPr="00ED22D0" w:rsidRDefault="000A2683"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A2683" w:rsidRPr="00ED22D0" w:rsidRDefault="000A2683"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A2683" w:rsidRPr="00ED22D0" w:rsidRDefault="000A2683" w:rsidP="007B396C">
      <w:pPr>
        <w:widowControl w:val="0"/>
        <w:autoSpaceDE w:val="0"/>
        <w:autoSpaceDN w:val="0"/>
        <w:ind w:firstLine="540"/>
        <w:jc w:val="both"/>
      </w:pPr>
      <w:r w:rsidRPr="00ED22D0">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A2683" w:rsidRPr="00ED22D0" w:rsidRDefault="000A2683" w:rsidP="007B396C">
      <w:pPr>
        <w:widowControl w:val="0"/>
        <w:autoSpaceDE w:val="0"/>
        <w:autoSpaceDN w:val="0"/>
        <w:ind w:firstLine="540"/>
        <w:jc w:val="both"/>
      </w:pPr>
      <w:r w:rsidRPr="00ED22D0">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A2683" w:rsidRPr="00ED22D0" w:rsidRDefault="000A2683"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A2683" w:rsidRPr="00ED22D0" w:rsidRDefault="000A2683"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A2683" w:rsidRPr="00ED22D0" w:rsidRDefault="000A2683"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A2683" w:rsidRPr="00ED22D0" w:rsidRDefault="000A2683"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A2683" w:rsidRPr="00ED22D0" w:rsidRDefault="000A2683"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A2683" w:rsidRPr="00ED22D0" w:rsidRDefault="000A2683" w:rsidP="007B396C">
      <w:pPr>
        <w:widowControl w:val="0"/>
        <w:autoSpaceDE w:val="0"/>
        <w:autoSpaceDN w:val="0"/>
        <w:ind w:firstLine="540"/>
        <w:jc w:val="both"/>
      </w:pPr>
      <w:r w:rsidRPr="00ED22D0">
        <w:t>17. Контроль за техническим состоянием оборудования площадок включает:</w:t>
      </w:r>
    </w:p>
    <w:p w:rsidR="000A2683" w:rsidRPr="00ED22D0" w:rsidRDefault="000A2683"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0A2683" w:rsidRPr="00ED22D0" w:rsidRDefault="000A2683"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A2683" w:rsidRPr="00ED22D0" w:rsidRDefault="000A2683"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A2683" w:rsidRPr="00ED22D0" w:rsidRDefault="000A2683"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0A2683" w:rsidRPr="00ED22D0" w:rsidRDefault="000A2683"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0A2683" w:rsidRPr="00ED22D0" w:rsidRDefault="000A2683"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0A2683" w:rsidRPr="00ED22D0" w:rsidRDefault="000A2683"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A2683" w:rsidRPr="00ED22D0" w:rsidRDefault="000A2683" w:rsidP="007B396C">
      <w:pPr>
        <w:widowControl w:val="0"/>
        <w:autoSpaceDE w:val="0"/>
        <w:autoSpaceDN w:val="0"/>
        <w:ind w:firstLine="540"/>
        <w:jc w:val="both"/>
      </w:pPr>
      <w:r w:rsidRPr="00ED22D0">
        <w:t>20. Основной осмотр проводится раз в год.</w:t>
      </w:r>
    </w:p>
    <w:p w:rsidR="000A2683" w:rsidRPr="00ED22D0" w:rsidRDefault="000A2683"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A2683" w:rsidRPr="00ED22D0" w:rsidRDefault="000A2683"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A2683" w:rsidRPr="00ED22D0" w:rsidRDefault="000A2683"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A2683" w:rsidRPr="00ED22D0" w:rsidRDefault="000A2683"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A2683" w:rsidRPr="00ED22D0" w:rsidRDefault="000A2683"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0A2683" w:rsidRPr="00ED22D0" w:rsidRDefault="000A2683"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A2683" w:rsidRPr="00ED22D0" w:rsidRDefault="000A2683"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0A2683" w:rsidRPr="00ED22D0" w:rsidRDefault="000A2683"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A2683" w:rsidRPr="00ED22D0" w:rsidRDefault="000A2683" w:rsidP="007B396C">
      <w:pPr>
        <w:widowControl w:val="0"/>
        <w:autoSpaceDE w:val="0"/>
        <w:autoSpaceDN w:val="0"/>
        <w:ind w:firstLine="540"/>
        <w:jc w:val="both"/>
      </w:pPr>
      <w:r w:rsidRPr="00ED22D0">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A2683" w:rsidRPr="00ED22D0" w:rsidRDefault="000A2683"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A2683" w:rsidRPr="00ED22D0" w:rsidRDefault="000A2683" w:rsidP="007B396C">
      <w:pPr>
        <w:widowControl w:val="0"/>
        <w:autoSpaceDE w:val="0"/>
        <w:autoSpaceDN w:val="0"/>
        <w:ind w:firstLine="540"/>
        <w:jc w:val="both"/>
      </w:pPr>
      <w:r w:rsidRPr="00ED22D0">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51. Содержание площадок автостоянок, мест размещение и хранение транспортных средств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A2683" w:rsidRPr="00ED22D0" w:rsidRDefault="000A2683"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A2683" w:rsidRPr="00ED22D0" w:rsidRDefault="000A2683"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A2683" w:rsidRPr="00ED22D0" w:rsidRDefault="000A2683"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A2683" w:rsidRPr="00ED22D0" w:rsidRDefault="000A2683"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2683" w:rsidRPr="00ED22D0" w:rsidRDefault="000A2683"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0A2683" w:rsidRPr="00ED22D0" w:rsidRDefault="000A2683"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A2683" w:rsidRPr="00ED22D0" w:rsidRDefault="000A2683"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A2683" w:rsidRPr="00D604FC" w:rsidRDefault="000A2683" w:rsidP="0006421D">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52. Содержание объектов (средств) наружного освещения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0A2683" w:rsidRPr="00ED22D0" w:rsidRDefault="000A2683"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A2683" w:rsidRPr="00ED22D0" w:rsidRDefault="000A2683"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A2683" w:rsidRPr="00ED22D0" w:rsidRDefault="000A2683"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0A2683" w:rsidRPr="00ED22D0" w:rsidRDefault="000A2683"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A2683" w:rsidRPr="00ED22D0" w:rsidRDefault="000A2683"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A2683" w:rsidRPr="00ED22D0" w:rsidRDefault="000A2683"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A2683" w:rsidRPr="00ED22D0" w:rsidRDefault="000A2683"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A2683" w:rsidRPr="00ED22D0" w:rsidRDefault="000A2683"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A2683" w:rsidRPr="00ED22D0" w:rsidRDefault="000A2683"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w:t>
      </w:r>
      <w:r>
        <w:t>бюджета сельского поселения Тан</w:t>
      </w:r>
      <w:r w:rsidRPr="00ED22D0">
        <w:t>овский сельсовет</w:t>
      </w:r>
      <w:r w:rsidRPr="00ED22D0">
        <w:rPr>
          <w:spacing w:val="2"/>
        </w:rPr>
        <w:t xml:space="preserve"> муниципального района Благоварский район</w:t>
      </w:r>
      <w:r w:rsidRPr="00ED22D0">
        <w:t>.</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67"/>
        <w:jc w:val="both"/>
        <w:rPr>
          <w:b/>
          <w:bCs/>
        </w:rPr>
      </w:pPr>
      <w:r w:rsidRPr="00ED22D0">
        <w:rPr>
          <w:b/>
          <w:bCs/>
        </w:rPr>
        <w:t xml:space="preserve">Статья 53. Содержание средств размещения информации, рекламных конструкций. </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A2683" w:rsidRPr="00ED22D0" w:rsidRDefault="000A2683"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A2683" w:rsidRPr="00ED22D0" w:rsidRDefault="000A2683"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rPr>
          <w:b/>
          <w:bCs/>
        </w:rPr>
      </w:pPr>
      <w:r w:rsidRPr="00ED22D0">
        <w:rPr>
          <w:b/>
          <w:bCs/>
        </w:rPr>
        <w:t>Статья 54. Производство земляных работ.</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A2683" w:rsidRPr="00ED22D0" w:rsidRDefault="000A2683"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A2683" w:rsidRPr="00ED22D0" w:rsidRDefault="000A2683" w:rsidP="007B396C">
      <w:pPr>
        <w:widowControl w:val="0"/>
        <w:autoSpaceDE w:val="0"/>
        <w:autoSpaceDN w:val="0"/>
        <w:ind w:firstLine="540"/>
        <w:jc w:val="both"/>
      </w:pPr>
      <w:r w:rsidRPr="00ED22D0">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w:t>
      </w:r>
      <w:r>
        <w:t>страцию сельского поселения Тан</w:t>
      </w:r>
      <w:r w:rsidRPr="00ED22D0">
        <w:t>овский сельсовет</w:t>
      </w:r>
      <w:r w:rsidRPr="00ED22D0">
        <w:rPr>
          <w:spacing w:val="2"/>
        </w:rPr>
        <w:t xml:space="preserve"> муниципального района Благоварский район</w:t>
      </w:r>
      <w:r w:rsidRPr="00ED22D0">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A2683" w:rsidRPr="00ED22D0" w:rsidRDefault="000A2683"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A2683" w:rsidRPr="00ED22D0" w:rsidRDefault="000A2683" w:rsidP="007B396C">
      <w:pPr>
        <w:widowControl w:val="0"/>
        <w:autoSpaceDE w:val="0"/>
        <w:autoSpaceDN w:val="0"/>
        <w:ind w:firstLine="540"/>
        <w:jc w:val="both"/>
      </w:pPr>
      <w:r w:rsidRPr="00ED22D0">
        <w:t>Земляные работы на территории Админи</w:t>
      </w:r>
      <w:r>
        <w:t>страцию сельского поселения Тан</w:t>
      </w:r>
      <w:r w:rsidRPr="00ED22D0">
        <w:t xml:space="preserve">овский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7" w:history="1">
        <w:r w:rsidRPr="00ED22D0">
          <w:t>кодекса</w:t>
        </w:r>
      </w:hyperlink>
      <w:r w:rsidRPr="00ED22D0">
        <w:t>.</w:t>
      </w:r>
    </w:p>
    <w:p w:rsidR="000A2683" w:rsidRPr="00ED22D0" w:rsidRDefault="000A2683"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A2683" w:rsidRPr="00ED22D0" w:rsidRDefault="000A2683"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A2683" w:rsidRPr="00ED22D0" w:rsidRDefault="000A2683" w:rsidP="007B396C">
      <w:pPr>
        <w:autoSpaceDE w:val="0"/>
        <w:autoSpaceDN w:val="0"/>
        <w:adjustRightInd w:val="0"/>
        <w:ind w:firstLine="567"/>
        <w:jc w:val="both"/>
        <w:rPr>
          <w:lang w:eastAsia="en-US"/>
        </w:rPr>
      </w:pPr>
      <w:r w:rsidRPr="00ED22D0">
        <w:rPr>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A2683" w:rsidRPr="00ED22D0" w:rsidRDefault="000A2683"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A2683" w:rsidRPr="00ED22D0" w:rsidRDefault="000A2683"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0A2683" w:rsidRPr="00ED22D0" w:rsidRDefault="000A2683"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A2683" w:rsidRPr="00ED22D0" w:rsidRDefault="000A2683"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A2683" w:rsidRPr="00ED22D0" w:rsidRDefault="000A2683"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A2683" w:rsidRPr="00ED22D0" w:rsidRDefault="000A2683"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0A2683" w:rsidRPr="00ED22D0" w:rsidRDefault="000A2683"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0A2683" w:rsidRPr="00ED22D0" w:rsidRDefault="000A2683"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A2683" w:rsidRPr="00ED22D0" w:rsidRDefault="000A2683" w:rsidP="007B396C">
      <w:pPr>
        <w:widowControl w:val="0"/>
        <w:autoSpaceDE w:val="0"/>
        <w:autoSpaceDN w:val="0"/>
        <w:ind w:firstLine="540"/>
        <w:jc w:val="both"/>
      </w:pPr>
      <w:r w:rsidRPr="00ED22D0">
        <w:t>- телефонограммой сообщить о начале работ в Админи</w:t>
      </w:r>
      <w:r>
        <w:t>страции сельского поселения Тан</w:t>
      </w:r>
      <w:r w:rsidRPr="00ED22D0">
        <w:t>овский сельсовет и Администрацию муниципального района Благоварсский район Республики Башкортостан;</w:t>
      </w:r>
    </w:p>
    <w:p w:rsidR="000A2683" w:rsidRPr="00ED22D0" w:rsidRDefault="000A2683"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A2683" w:rsidRPr="00ED22D0" w:rsidRDefault="000A2683"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A2683" w:rsidRPr="00ED22D0" w:rsidRDefault="000A2683" w:rsidP="007B396C">
      <w:pPr>
        <w:widowControl w:val="0"/>
        <w:autoSpaceDE w:val="0"/>
        <w:autoSpaceDN w:val="0"/>
        <w:ind w:firstLine="540"/>
        <w:jc w:val="both"/>
      </w:pPr>
      <w:r w:rsidRPr="00ED22D0">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A2683" w:rsidRPr="00ED22D0" w:rsidRDefault="000A2683"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A2683" w:rsidRPr="00ED22D0" w:rsidRDefault="000A2683" w:rsidP="007B396C">
      <w:pPr>
        <w:widowControl w:val="0"/>
        <w:autoSpaceDE w:val="0"/>
        <w:autoSpaceDN w:val="0"/>
        <w:ind w:firstLine="540"/>
        <w:jc w:val="both"/>
      </w:pPr>
      <w:r w:rsidRPr="00ED22D0">
        <w:t>11. При производстве работ:</w:t>
      </w:r>
    </w:p>
    <w:p w:rsidR="000A2683" w:rsidRPr="00ED22D0" w:rsidRDefault="000A2683"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A2683" w:rsidRPr="00ED22D0" w:rsidRDefault="000A2683"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A2683" w:rsidRPr="00ED22D0" w:rsidRDefault="000A2683"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A2683" w:rsidRPr="00ED22D0" w:rsidRDefault="000A2683"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0A2683" w:rsidRPr="00ED22D0" w:rsidRDefault="000A2683" w:rsidP="007B396C">
      <w:pPr>
        <w:widowControl w:val="0"/>
        <w:autoSpaceDE w:val="0"/>
        <w:autoSpaceDN w:val="0"/>
        <w:ind w:firstLine="540"/>
        <w:jc w:val="both"/>
      </w:pPr>
      <w:r w:rsidRPr="00ED22D0">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A2683" w:rsidRPr="00ED22D0" w:rsidRDefault="000A2683"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A2683" w:rsidRPr="00ED22D0" w:rsidRDefault="000A2683" w:rsidP="007B396C">
      <w:pPr>
        <w:widowControl w:val="0"/>
        <w:autoSpaceDE w:val="0"/>
        <w:autoSpaceDN w:val="0"/>
        <w:ind w:firstLine="540"/>
        <w:jc w:val="both"/>
      </w:pPr>
      <w:r w:rsidRPr="00ED22D0">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A2683" w:rsidRPr="00ED22D0" w:rsidRDefault="000A2683"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A2683" w:rsidRPr="00ED22D0" w:rsidRDefault="000A2683" w:rsidP="007B396C">
      <w:pPr>
        <w:widowControl w:val="0"/>
        <w:autoSpaceDE w:val="0"/>
        <w:autoSpaceDN w:val="0"/>
        <w:ind w:firstLine="540"/>
        <w:jc w:val="both"/>
      </w:pPr>
      <w:r w:rsidRPr="00ED22D0">
        <w:t>- по 20 сантиметров в обе стороны от траншеи - по дорогам;</w:t>
      </w:r>
    </w:p>
    <w:p w:rsidR="000A2683" w:rsidRPr="00ED22D0" w:rsidRDefault="000A2683" w:rsidP="007B396C">
      <w:pPr>
        <w:widowControl w:val="0"/>
        <w:autoSpaceDE w:val="0"/>
        <w:autoSpaceDN w:val="0"/>
        <w:ind w:firstLine="540"/>
        <w:jc w:val="both"/>
      </w:pPr>
      <w:r w:rsidRPr="00ED22D0">
        <w:t>- по 15 сантиметров - по тротуарам;</w:t>
      </w:r>
    </w:p>
    <w:p w:rsidR="000A2683" w:rsidRPr="00ED22D0" w:rsidRDefault="000A2683"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0A2683" w:rsidRPr="00ED22D0" w:rsidRDefault="000A2683"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A2683" w:rsidRPr="00ED22D0" w:rsidRDefault="000A2683"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0A2683" w:rsidRPr="00ED22D0" w:rsidRDefault="000A2683"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A2683" w:rsidRPr="00ED22D0" w:rsidRDefault="000A2683"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0A2683" w:rsidRPr="00ED22D0" w:rsidRDefault="000A2683"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0A2683" w:rsidRPr="00ED22D0" w:rsidRDefault="000A2683"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A2683" w:rsidRPr="00ED22D0" w:rsidRDefault="000A2683"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A2683" w:rsidRPr="00ED22D0" w:rsidRDefault="000A2683" w:rsidP="007B396C">
      <w:pPr>
        <w:widowControl w:val="0"/>
        <w:autoSpaceDE w:val="0"/>
        <w:autoSpaceDN w:val="0"/>
        <w:ind w:firstLine="540"/>
        <w:jc w:val="both"/>
      </w:pPr>
      <w:r w:rsidRPr="00ED22D0">
        <w:t>15. Организация, производящая разрытие, обязана:</w:t>
      </w:r>
    </w:p>
    <w:p w:rsidR="000A2683" w:rsidRPr="00ED22D0" w:rsidRDefault="000A2683"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A2683" w:rsidRPr="00ED22D0" w:rsidRDefault="000A2683"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0A2683" w:rsidRPr="00ED22D0" w:rsidRDefault="000A2683"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A2683" w:rsidRPr="00ED22D0" w:rsidRDefault="000A2683"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A2683" w:rsidRPr="00ED22D0" w:rsidRDefault="000A2683" w:rsidP="007B396C">
      <w:pPr>
        <w:widowControl w:val="0"/>
        <w:autoSpaceDE w:val="0"/>
        <w:autoSpaceDN w:val="0"/>
        <w:ind w:firstLine="540"/>
        <w:jc w:val="both"/>
      </w:pPr>
      <w:r w:rsidRPr="00ED22D0">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A2683" w:rsidRPr="00ED22D0" w:rsidRDefault="000A2683"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A2683" w:rsidRPr="00ED22D0" w:rsidRDefault="000A2683"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A2683" w:rsidRPr="00ED22D0" w:rsidRDefault="000A2683"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A2683" w:rsidRPr="00ED22D0" w:rsidRDefault="000A2683"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outlineLvl w:val="1"/>
        <w:rPr>
          <w:b/>
          <w:bCs/>
        </w:rPr>
      </w:pPr>
      <w:r w:rsidRPr="00ED22D0">
        <w:rPr>
          <w:b/>
          <w:bCs/>
        </w:rPr>
        <w:t>Статья 55. Требования к содержанию ограждений (заборов)</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A2683" w:rsidRPr="00ED22D0" w:rsidRDefault="000A2683"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56. Содержание объектов капитального строительства, в том числе фасадов, содержание объектов инфраструктуры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A2683" w:rsidRPr="00ED22D0" w:rsidRDefault="000A2683" w:rsidP="007B396C">
      <w:pPr>
        <w:widowControl w:val="0"/>
        <w:autoSpaceDE w:val="0"/>
        <w:autoSpaceDN w:val="0"/>
        <w:ind w:firstLine="540"/>
        <w:jc w:val="both"/>
      </w:pPr>
      <w:r w:rsidRPr="00ED22D0">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0A2683" w:rsidRPr="00ED22D0" w:rsidRDefault="000A2683"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A2683" w:rsidRPr="00ED22D0" w:rsidRDefault="000A2683"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A2683" w:rsidRPr="00ED22D0" w:rsidRDefault="000A2683"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0A2683" w:rsidRPr="00ED22D0" w:rsidRDefault="000A2683"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0A2683" w:rsidRPr="00ED22D0" w:rsidRDefault="000A2683"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A2683" w:rsidRPr="00ED22D0" w:rsidRDefault="000A2683"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A2683" w:rsidRPr="00ED22D0" w:rsidRDefault="000A2683"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0A2683" w:rsidRPr="00ED22D0" w:rsidRDefault="000A2683"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0A2683" w:rsidRPr="00ED22D0" w:rsidRDefault="000A2683"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A2683" w:rsidRPr="00ED22D0" w:rsidRDefault="000A2683"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A2683" w:rsidRPr="00ED22D0" w:rsidRDefault="000A2683" w:rsidP="007B396C">
      <w:pPr>
        <w:widowControl w:val="0"/>
        <w:autoSpaceDE w:val="0"/>
        <w:autoSpaceDN w:val="0"/>
        <w:ind w:firstLine="540"/>
        <w:jc w:val="both"/>
      </w:pPr>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
    <w:p w:rsidR="000A2683" w:rsidRPr="00ED22D0" w:rsidRDefault="000A2683"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A2683" w:rsidRPr="00ED22D0" w:rsidRDefault="000A2683"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A2683" w:rsidRPr="00ED22D0" w:rsidRDefault="000A2683"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A2683" w:rsidRPr="00ED22D0" w:rsidRDefault="000A2683"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0A2683" w:rsidRPr="00ED22D0" w:rsidRDefault="000A2683"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A2683" w:rsidRPr="00ED22D0" w:rsidRDefault="000A2683" w:rsidP="007B396C">
      <w:pPr>
        <w:widowControl w:val="0"/>
        <w:autoSpaceDE w:val="0"/>
        <w:autoSpaceDN w:val="0"/>
        <w:ind w:firstLine="540"/>
        <w:jc w:val="both"/>
      </w:pPr>
      <w:r w:rsidRPr="00ED22D0">
        <w:t>5. Содержание некапитальных сооружений:</w:t>
      </w:r>
    </w:p>
    <w:p w:rsidR="000A2683" w:rsidRPr="00ED22D0" w:rsidRDefault="000A2683"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A2683" w:rsidRPr="00ED22D0" w:rsidRDefault="000A2683"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0A2683" w:rsidRPr="00ED22D0" w:rsidRDefault="000A2683"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0A2683" w:rsidRPr="00ED22D0" w:rsidRDefault="000A2683"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0A2683" w:rsidRPr="00ED22D0" w:rsidRDefault="000A2683"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57. Содержание зеленых насаждений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A2683" w:rsidRPr="00ED22D0" w:rsidRDefault="000A2683"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A2683" w:rsidRPr="00ED22D0" w:rsidRDefault="000A2683"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A2683" w:rsidRPr="00ED22D0" w:rsidRDefault="000A2683"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0A2683" w:rsidRPr="00ED22D0" w:rsidRDefault="000A2683" w:rsidP="007B396C">
      <w:pPr>
        <w:widowControl w:val="0"/>
        <w:autoSpaceDE w:val="0"/>
        <w:autoSpaceDN w:val="0"/>
        <w:ind w:firstLine="540"/>
        <w:jc w:val="both"/>
      </w:pPr>
      <w:r w:rsidRPr="00ED22D0">
        <w:t>5. Не допускаются:</w:t>
      </w:r>
    </w:p>
    <w:p w:rsidR="000A2683" w:rsidRPr="00ED22D0" w:rsidRDefault="000A2683"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A2683" w:rsidRPr="00ED22D0" w:rsidRDefault="000A2683"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A2683" w:rsidRPr="00ED22D0" w:rsidRDefault="000A2683" w:rsidP="007B396C">
      <w:pPr>
        <w:widowControl w:val="0"/>
        <w:autoSpaceDE w:val="0"/>
        <w:autoSpaceDN w:val="0"/>
        <w:ind w:firstLine="540"/>
        <w:jc w:val="both"/>
      </w:pPr>
      <w:r w:rsidRPr="00ED22D0">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0A2683" w:rsidRDefault="000A2683"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территориях</w:t>
      </w:r>
      <w:r w:rsidRPr="00EF1215">
        <w:t>, детских площадках, других местах, не предназначенных для этих целей.</w:t>
      </w:r>
    </w:p>
    <w:p w:rsidR="000A2683" w:rsidRDefault="000A2683"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0A2683" w:rsidRPr="002E4793" w:rsidRDefault="000A2683"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0A2683" w:rsidRPr="002E4793" w:rsidRDefault="000A2683"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0A2683" w:rsidRPr="002E4793" w:rsidRDefault="000A2683"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0A2683" w:rsidRPr="002E4793" w:rsidRDefault="000A2683"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0A2683" w:rsidRDefault="000A2683"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0A2683" w:rsidRPr="00ED22D0" w:rsidRDefault="000A2683"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0A2683" w:rsidRDefault="000A2683"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0A2683" w:rsidRDefault="000A2683"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0A2683" w:rsidRDefault="000A2683"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0A2683" w:rsidRPr="00ED22D0" w:rsidRDefault="000A2683"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0A2683" w:rsidRPr="00ED22D0" w:rsidRDefault="000A2683"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A2683" w:rsidRPr="00ED22D0" w:rsidRDefault="000A2683" w:rsidP="007B396C">
      <w:pPr>
        <w:widowControl w:val="0"/>
        <w:autoSpaceDE w:val="0"/>
        <w:autoSpaceDN w:val="0"/>
        <w:ind w:firstLine="540"/>
        <w:jc w:val="both"/>
      </w:pPr>
      <w:r w:rsidRPr="00ED22D0">
        <w:t>- доводить до сведения Админи</w:t>
      </w:r>
      <w:r>
        <w:t>страции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0A2683" w:rsidRPr="00ED22D0" w:rsidRDefault="000A2683"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0A2683" w:rsidRPr="00ED22D0" w:rsidRDefault="000A2683"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0A2683" w:rsidRPr="00ED22D0" w:rsidRDefault="000A2683"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A2683" w:rsidRPr="00ED22D0" w:rsidRDefault="000A2683" w:rsidP="007B396C">
      <w:pPr>
        <w:widowControl w:val="0"/>
        <w:autoSpaceDE w:val="0"/>
        <w:autoSpaceDN w:val="0"/>
        <w:ind w:firstLine="540"/>
        <w:jc w:val="both"/>
      </w:pPr>
      <w:r w:rsidRPr="00ED22D0">
        <w:t>- обеспечивать подготовку к зиме зеленых насаждений.</w:t>
      </w:r>
    </w:p>
    <w:p w:rsidR="000A2683" w:rsidRPr="00ED22D0" w:rsidRDefault="000A2683"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A2683" w:rsidRPr="00ED22D0" w:rsidRDefault="000A2683" w:rsidP="007B396C">
      <w:pPr>
        <w:widowControl w:val="0"/>
        <w:autoSpaceDE w:val="0"/>
        <w:autoSpaceDN w:val="0"/>
        <w:ind w:firstLine="540"/>
        <w:jc w:val="both"/>
      </w:pPr>
      <w:r>
        <w:t xml:space="preserve">9. </w:t>
      </w:r>
      <w:r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0A2683" w:rsidRPr="00ED22D0" w:rsidRDefault="000A2683"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A2683" w:rsidRPr="00ED22D0" w:rsidRDefault="000A2683" w:rsidP="007B396C">
      <w:pPr>
        <w:widowControl w:val="0"/>
        <w:autoSpaceDE w:val="0"/>
        <w:autoSpaceDN w:val="0"/>
        <w:ind w:firstLine="540"/>
        <w:jc w:val="both"/>
      </w:pPr>
      <w:r w:rsidRPr="00ED22D0">
        <w:t>11. Обследование, учет и клеймение деревьев (кустарников), подлежащих сносу, должны производиться комиссией, создаваемой в соответствии с решением Админи</w:t>
      </w:r>
      <w:r>
        <w:t>страции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A2683" w:rsidRPr="00ED22D0" w:rsidRDefault="000A2683"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A2683" w:rsidRPr="00ED22D0" w:rsidRDefault="000A2683"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A2683" w:rsidRPr="00ED22D0" w:rsidRDefault="000A2683"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A2683" w:rsidRPr="00ED22D0" w:rsidRDefault="000A2683"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A2683" w:rsidRPr="00ED22D0" w:rsidRDefault="000A2683" w:rsidP="007B396C">
      <w:pPr>
        <w:widowControl w:val="0"/>
        <w:autoSpaceDE w:val="0"/>
        <w:autoSpaceDN w:val="0"/>
        <w:ind w:firstLine="540"/>
        <w:jc w:val="both"/>
      </w:pPr>
      <w:r w:rsidRPr="00ED22D0">
        <w:t>14. Контроль за исполнением решений Админи</w:t>
      </w:r>
      <w:r>
        <w:t>страции сельского поселения Тан</w:t>
      </w:r>
      <w:r w:rsidRPr="00ED22D0">
        <w:t>овский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w:t>
      </w:r>
      <w:r>
        <w:t>страции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Республики Башкортостан.</w:t>
      </w:r>
    </w:p>
    <w:p w:rsidR="000A2683" w:rsidRDefault="000A2683"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58. Содержание наземных частей линейных сооружений и коммуникаций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A2683" w:rsidRPr="00ED22D0" w:rsidRDefault="000A2683"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A2683" w:rsidRPr="00ED22D0" w:rsidRDefault="000A2683" w:rsidP="007B396C">
      <w:pPr>
        <w:widowControl w:val="0"/>
        <w:autoSpaceDE w:val="0"/>
        <w:autoSpaceDN w:val="0"/>
        <w:ind w:firstLine="540"/>
        <w:jc w:val="both"/>
      </w:pPr>
      <w:r w:rsidRPr="00ED22D0">
        <w:t>3. В случае проведения ремонта инженерных коммуникаций, размер прилегающей территории может быть увеличен по решению Админи</w:t>
      </w:r>
      <w:r>
        <w:t>страции сельского поселения Тан</w:t>
      </w:r>
      <w:r w:rsidRPr="00ED22D0">
        <w:t>овский сельсовет муниципального района Благоварский район Республики Башкортостан.</w:t>
      </w:r>
    </w:p>
    <w:p w:rsidR="000A2683" w:rsidRPr="00ED22D0" w:rsidRDefault="000A2683" w:rsidP="007B396C">
      <w:pPr>
        <w:widowControl w:val="0"/>
        <w:autoSpaceDE w:val="0"/>
        <w:autoSpaceDN w:val="0"/>
        <w:ind w:firstLine="540"/>
        <w:jc w:val="both"/>
      </w:pPr>
      <w:r w:rsidRPr="00ED22D0">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A2683" w:rsidRPr="00ED22D0" w:rsidRDefault="000A2683" w:rsidP="007B396C">
      <w:pPr>
        <w:widowControl w:val="0"/>
        <w:autoSpaceDE w:val="0"/>
        <w:autoSpaceDN w:val="0"/>
        <w:ind w:firstLine="540"/>
        <w:jc w:val="both"/>
      </w:pPr>
      <w:r w:rsidRPr="00ED22D0">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A2683" w:rsidRPr="00ED22D0" w:rsidRDefault="000A2683" w:rsidP="007B396C">
      <w:pPr>
        <w:widowControl w:val="0"/>
        <w:autoSpaceDE w:val="0"/>
        <w:autoSpaceDN w:val="0"/>
        <w:ind w:firstLine="540"/>
        <w:jc w:val="both"/>
      </w:pPr>
      <w:r w:rsidRPr="00ED22D0">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A2683" w:rsidRPr="00ED22D0" w:rsidRDefault="000A2683"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A2683" w:rsidRPr="00ED22D0" w:rsidRDefault="000A2683"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A2683" w:rsidRPr="00ED22D0" w:rsidRDefault="000A2683"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0A2683" w:rsidRPr="00ED22D0" w:rsidRDefault="000A2683"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0A2683" w:rsidRPr="00ED22D0" w:rsidRDefault="000A2683"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A2683" w:rsidRPr="00ED22D0" w:rsidRDefault="000A2683"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0A2683" w:rsidRPr="00ED22D0" w:rsidRDefault="000A2683" w:rsidP="007B396C">
      <w:pPr>
        <w:widowControl w:val="0"/>
        <w:autoSpaceDE w:val="0"/>
        <w:autoSpaceDN w:val="0"/>
        <w:ind w:firstLine="540"/>
        <w:jc w:val="both"/>
      </w:pPr>
      <w:r w:rsidRPr="00ED22D0">
        <w:t>д) отводить поверхностные воды в систему канализации;</w:t>
      </w:r>
    </w:p>
    <w:p w:rsidR="000A2683" w:rsidRPr="00ED22D0" w:rsidRDefault="000A2683" w:rsidP="007B396C">
      <w:pPr>
        <w:widowControl w:val="0"/>
        <w:autoSpaceDE w:val="0"/>
        <w:autoSpaceDN w:val="0"/>
        <w:ind w:firstLine="540"/>
        <w:jc w:val="both"/>
      </w:pPr>
      <w:r w:rsidRPr="00ED22D0">
        <w:t>е) пользоваться пожарными гидрантами в хозяйственных целях;</w:t>
      </w:r>
    </w:p>
    <w:p w:rsidR="000A2683" w:rsidRPr="00ED22D0" w:rsidRDefault="000A2683" w:rsidP="007B396C">
      <w:pPr>
        <w:widowControl w:val="0"/>
        <w:autoSpaceDE w:val="0"/>
        <w:autoSpaceDN w:val="0"/>
        <w:ind w:firstLine="540"/>
        <w:jc w:val="both"/>
      </w:pPr>
      <w:r w:rsidRPr="00ED22D0">
        <w:t>ж) производить забор воды от уличных колонок с помощью шлангов;</w:t>
      </w:r>
    </w:p>
    <w:p w:rsidR="000A2683" w:rsidRPr="00ED22D0" w:rsidRDefault="000A2683" w:rsidP="007B396C">
      <w:pPr>
        <w:widowControl w:val="0"/>
        <w:autoSpaceDE w:val="0"/>
        <w:autoSpaceDN w:val="0"/>
        <w:ind w:firstLine="540"/>
        <w:jc w:val="both"/>
      </w:pPr>
      <w:r w:rsidRPr="00ED22D0">
        <w:t>з) производить разборку колонок;</w:t>
      </w:r>
    </w:p>
    <w:p w:rsidR="000A2683" w:rsidRPr="00ED22D0" w:rsidRDefault="000A2683"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A2683" w:rsidRPr="00ED22D0" w:rsidRDefault="000A2683"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59. Содержание производственных территорий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0A2683" w:rsidRPr="00ED22D0" w:rsidRDefault="000A2683"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A2683" w:rsidRPr="00ED22D0" w:rsidRDefault="000A2683" w:rsidP="007B396C">
      <w:pPr>
        <w:spacing w:after="160" w:line="259" w:lineRule="auto"/>
        <w:ind w:firstLine="567"/>
        <w:jc w:val="both"/>
        <w:rPr>
          <w:lang w:eastAsia="en-US"/>
        </w:rPr>
      </w:pPr>
      <w:r w:rsidRPr="00ED22D0">
        <w:rPr>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A2683" w:rsidRPr="00ED22D0" w:rsidRDefault="000A2683"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0A2683" w:rsidRPr="00ED22D0" w:rsidRDefault="000A2683" w:rsidP="007B396C">
      <w:pPr>
        <w:shd w:val="clear" w:color="auto" w:fill="FFFFFF"/>
        <w:ind w:left="950"/>
        <w:rPr>
          <w:color w:val="000000"/>
        </w:rPr>
      </w:pPr>
    </w:p>
    <w:p w:rsidR="000A2683" w:rsidRPr="00ED22D0" w:rsidRDefault="000A2683" w:rsidP="007B396C">
      <w:pPr>
        <w:shd w:val="clear" w:color="auto" w:fill="FFFFFF"/>
        <w:ind w:firstLine="538"/>
        <w:jc w:val="both"/>
      </w:pPr>
      <w:r w:rsidRPr="00ED22D0">
        <w:rPr>
          <w:color w:val="000000"/>
          <w:spacing w:val="-1"/>
        </w:rPr>
        <w:t>1.</w:t>
      </w:r>
      <w:r w:rsidRPr="00ED22D0">
        <w:rPr>
          <w:color w:val="000000"/>
        </w:rPr>
        <w:t>  </w:t>
      </w:r>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8"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0A2683" w:rsidRPr="00ED22D0" w:rsidRDefault="000A2683"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0A2683" w:rsidRPr="00ED22D0" w:rsidRDefault="000A2683"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0A2683" w:rsidRPr="00ED22D0" w:rsidRDefault="000A2683"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0A2683" w:rsidRPr="00ED22D0" w:rsidRDefault="000A2683"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0A2683" w:rsidRPr="00ED22D0" w:rsidRDefault="000A2683" w:rsidP="007B396C">
      <w:pPr>
        <w:shd w:val="clear" w:color="auto" w:fill="FFFFFF"/>
        <w:ind w:right="10"/>
        <w:jc w:val="both"/>
        <w:rPr>
          <w:color w:val="000000"/>
        </w:rPr>
      </w:pPr>
      <w:r w:rsidRPr="00ED22D0">
        <w:rPr>
          <w:color w:val="000000"/>
        </w:rPr>
        <w:t>-  обработку противогололедными материалами покрытий проезжей части дорог, улиц, тротуаров, проездов, пешеходных территорий;</w:t>
      </w:r>
    </w:p>
    <w:p w:rsidR="000A2683" w:rsidRPr="00ED22D0" w:rsidRDefault="000A2683" w:rsidP="007B396C">
      <w:pPr>
        <w:shd w:val="clear" w:color="auto" w:fill="FFFFFF"/>
        <w:rPr>
          <w:color w:val="000000"/>
        </w:rPr>
      </w:pPr>
      <w:r w:rsidRPr="00ED22D0">
        <w:rPr>
          <w:color w:val="000000"/>
        </w:rPr>
        <w:t>-  уборку дорог и других объектов улично-дорожной сети;</w:t>
      </w:r>
    </w:p>
    <w:p w:rsidR="000A2683" w:rsidRPr="00ED22D0" w:rsidRDefault="000A2683"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0A2683" w:rsidRPr="00ED22D0" w:rsidRDefault="000A2683"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0A2683" w:rsidRPr="00ED22D0" w:rsidRDefault="000A2683" w:rsidP="007B396C">
      <w:pPr>
        <w:shd w:val="clear" w:color="auto" w:fill="FFFFFF"/>
        <w:rPr>
          <w:color w:val="000000"/>
        </w:rPr>
      </w:pPr>
      <w:r w:rsidRPr="00ED22D0">
        <w:rPr>
          <w:color w:val="000000"/>
        </w:rPr>
        <w:t>-  отвод дождевых и талых вод;</w:t>
      </w:r>
    </w:p>
    <w:p w:rsidR="000A2683" w:rsidRPr="00ED22D0" w:rsidRDefault="000A2683" w:rsidP="007B396C">
      <w:pPr>
        <w:shd w:val="clear" w:color="auto" w:fill="FFFFFF"/>
        <w:rPr>
          <w:color w:val="000000"/>
        </w:rPr>
      </w:pPr>
      <w:r w:rsidRPr="00ED22D0">
        <w:rPr>
          <w:color w:val="000000"/>
        </w:rPr>
        <w:t>-  обеспечение сохранности зеленых насаждений и уход за ними;</w:t>
      </w:r>
    </w:p>
    <w:p w:rsidR="000A2683" w:rsidRPr="00ED22D0" w:rsidRDefault="000A2683"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0A2683" w:rsidRPr="00ED22D0" w:rsidRDefault="000A2683"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0A2683" w:rsidRPr="00ED22D0" w:rsidRDefault="000A2683"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Высота травяного покрова на газонах и озеленённых территориях не должна превышать 10 - 15 см., скошенная трава с территории удаляется в течение трех суток со дня проведения скашивания.</w:t>
      </w:r>
    </w:p>
    <w:p w:rsidR="000A2683" w:rsidRPr="00ED22D0" w:rsidRDefault="000A2683"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0A2683" w:rsidRPr="00ED22D0" w:rsidRDefault="000A2683"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0A2683" w:rsidRPr="00ED22D0" w:rsidRDefault="000A2683"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0A2683" w:rsidRPr="00ED22D0" w:rsidRDefault="000A2683" w:rsidP="007B396C">
      <w:pPr>
        <w:shd w:val="clear" w:color="auto" w:fill="FFFFFF"/>
        <w:ind w:right="10"/>
        <w:jc w:val="both"/>
        <w:rPr>
          <w:color w:val="000000"/>
        </w:rPr>
      </w:pPr>
      <w:r w:rsidRPr="00ED22D0">
        <w:rPr>
          <w:color w:val="000000"/>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w:t>
      </w:r>
      <w:hyperlink r:id="rId29" w:tgtFrame="_blank" w:history="1">
        <w:r w:rsidRPr="00ED22D0">
          <w:rPr>
            <w:color w:val="000000"/>
          </w:rPr>
          <w:t>транспортных</w:t>
        </w:r>
      </w:hyperlink>
      <w:r w:rsidRPr="00ED22D0">
        <w:rPr>
          <w:color w:val="000000"/>
        </w:rPr>
        <w:t> средств, в том числе спецмашин МЧС и скорой помощи;</w:t>
      </w:r>
    </w:p>
    <w:p w:rsidR="000A2683" w:rsidRPr="00ED22D0" w:rsidRDefault="000A2683"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0A2683" w:rsidRPr="00ED22D0" w:rsidRDefault="000A2683" w:rsidP="007B396C">
      <w:pPr>
        <w:shd w:val="clear" w:color="auto" w:fill="FFFFFF"/>
        <w:rPr>
          <w:color w:val="000000"/>
        </w:rPr>
      </w:pPr>
      <w:r w:rsidRPr="00ED22D0">
        <w:rPr>
          <w:color w:val="000000"/>
        </w:rPr>
        <w:t>-  образовывать свалки вокруг контейнерных площадок;</w:t>
      </w:r>
    </w:p>
    <w:p w:rsidR="000A2683" w:rsidRPr="00ED22D0" w:rsidRDefault="000A2683" w:rsidP="007B396C">
      <w:pPr>
        <w:shd w:val="clear" w:color="auto" w:fill="FFFFFF"/>
        <w:ind w:right="5"/>
        <w:jc w:val="both"/>
        <w:rPr>
          <w:color w:val="000000"/>
        </w:rPr>
      </w:pPr>
      <w:r w:rsidRPr="00ED22D0">
        <w:rPr>
          <w:color w:val="000000"/>
        </w:rPr>
        <w:t>-  складировать строительные материалы, оборудование и другие товарно-</w:t>
      </w:r>
      <w:r w:rsidRPr="00ED22D0">
        <w:rPr>
          <w:color w:val="000000"/>
        </w:rPr>
        <w:br/>
        <w:t>материальные ценности в местах, не отведенных для этих целей;</w:t>
      </w:r>
    </w:p>
    <w:p w:rsidR="000A2683" w:rsidRPr="00ED22D0" w:rsidRDefault="000A2683"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0A2683" w:rsidRPr="00ED22D0" w:rsidRDefault="000A2683" w:rsidP="007B396C">
      <w:pPr>
        <w:shd w:val="clear" w:color="auto" w:fill="FFFFFF"/>
        <w:ind w:right="5"/>
        <w:jc w:val="both"/>
        <w:rPr>
          <w:color w:val="000000"/>
        </w:rPr>
      </w:pPr>
      <w:r w:rsidRPr="00ED22D0">
        <w:rPr>
          <w:color w:val="000000"/>
        </w:rPr>
        <w:t>-     </w:t>
      </w:r>
      <w:r w:rsidRPr="00ED22D0">
        <w:rPr>
          <w:color w:val="000000"/>
          <w:spacing w:val="-1"/>
        </w:rPr>
        <w:t>стоянка </w:t>
      </w:r>
      <w:hyperlink r:id="rId30" w:tgtFrame="_blank" w:history="1">
        <w:r w:rsidRPr="00ED22D0">
          <w:rPr>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1" w:tgtFrame="_blank" w:history="1">
        <w:r w:rsidRPr="00ED22D0">
          <w:rPr>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0A2683" w:rsidRPr="00ED22D0" w:rsidRDefault="000A2683"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0A2683" w:rsidRPr="00ED22D0" w:rsidRDefault="000A2683"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0A2683" w:rsidRPr="00ED22D0" w:rsidRDefault="000A2683"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0A2683" w:rsidRPr="00ED22D0" w:rsidRDefault="000A2683"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0A2683" w:rsidRPr="00ED22D0" w:rsidRDefault="000A2683" w:rsidP="007B396C">
      <w:pPr>
        <w:shd w:val="clear" w:color="auto" w:fill="FFFFFF"/>
        <w:ind w:right="10" w:firstLine="706"/>
        <w:jc w:val="both"/>
        <w:rPr>
          <w:color w:val="000000"/>
        </w:rPr>
      </w:pPr>
      <w:r w:rsidRPr="00ED22D0">
        <w:rPr>
          <w:color w:val="000000"/>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0A2683" w:rsidRPr="00ED22D0" w:rsidRDefault="000A2683"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0A2683" w:rsidRPr="00ED22D0" w:rsidRDefault="000A2683"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0A2683" w:rsidRPr="00ED22D0" w:rsidRDefault="000A2683"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A2683" w:rsidRPr="00ED22D0" w:rsidRDefault="000A2683"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A2683" w:rsidRPr="00ED22D0" w:rsidRDefault="000A2683" w:rsidP="007B396C">
      <w:pPr>
        <w:shd w:val="clear" w:color="auto" w:fill="FFFFFF"/>
        <w:ind w:right="5" w:firstLine="706"/>
        <w:jc w:val="both"/>
        <w:rPr>
          <w:color w:val="000000"/>
        </w:rPr>
      </w:pPr>
      <w:r w:rsidRPr="00ED22D0">
        <w:rPr>
          <w:color w:val="000000"/>
          <w:spacing w:val="-1"/>
        </w:rPr>
        <w:t>13.</w:t>
      </w:r>
      <w:r w:rsidRPr="00ED22D0">
        <w:rPr>
          <w:color w:val="000000"/>
        </w:rPr>
        <w:t>   Снег, счищаемый с придомовых территорий допускается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0A2683" w:rsidRPr="00ED22D0" w:rsidRDefault="000A2683" w:rsidP="00915760">
      <w:pPr>
        <w:widowControl w:val="0"/>
        <w:numPr>
          <w:ilvl w:val="0"/>
          <w:numId w:val="3"/>
        </w:numPr>
        <w:autoSpaceDE w:val="0"/>
        <w:autoSpaceDN w:val="0"/>
        <w:adjustRightInd w:val="0"/>
        <w:spacing w:after="160" w:line="259" w:lineRule="auto"/>
        <w:jc w:val="both"/>
      </w:pPr>
      <w:r w:rsidRPr="00ED22D0">
        <w:t>С наступлением весеннее-летнего периода на территории многоквартирного дома должны быть организованы следующие мероприятия:</w:t>
      </w:r>
    </w:p>
    <w:p w:rsidR="000A2683" w:rsidRPr="00ED22D0" w:rsidRDefault="000A2683"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0A2683" w:rsidRPr="00ED22D0" w:rsidRDefault="000A2683" w:rsidP="007B396C">
      <w:pPr>
        <w:widowControl w:val="0"/>
        <w:autoSpaceDE w:val="0"/>
        <w:autoSpaceDN w:val="0"/>
        <w:adjustRightInd w:val="0"/>
        <w:jc w:val="both"/>
      </w:pPr>
      <w:r w:rsidRPr="00ED22D0">
        <w:t>- сгон талой воды к люкам и приемным колодцам ливневой сети;</w:t>
      </w:r>
    </w:p>
    <w:p w:rsidR="000A2683" w:rsidRPr="00ED22D0" w:rsidRDefault="000A2683"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0A2683" w:rsidRPr="00ED22D0" w:rsidRDefault="000A2683"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0A2683" w:rsidRPr="00ED22D0" w:rsidRDefault="000A2683"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0A2683" w:rsidRPr="00ED22D0" w:rsidRDefault="000A2683"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0A2683" w:rsidRPr="00ED22D0" w:rsidRDefault="000A2683" w:rsidP="007B396C">
      <w:pPr>
        <w:shd w:val="clear" w:color="auto" w:fill="FFFFFF"/>
        <w:ind w:right="10" w:firstLine="706"/>
        <w:jc w:val="both"/>
        <w:rPr>
          <w:color w:val="000000"/>
        </w:rPr>
      </w:pPr>
      <w:r w:rsidRPr="00ED22D0">
        <w:rPr>
          <w:color w:val="000000"/>
          <w:spacing w:val="-1"/>
        </w:rPr>
        <w:t>15.3.</w:t>
      </w:r>
      <w:r w:rsidRPr="00ED22D0">
        <w:rPr>
          <w:color w:val="000000"/>
        </w:rPr>
        <w:t>  Организацию вывоза отходов и контроль за выполнением графика удаления</w:t>
      </w:r>
      <w:r w:rsidRPr="00ED22D0">
        <w:rPr>
          <w:color w:val="000000"/>
        </w:rPr>
        <w:br/>
        <w:t>отходов.</w:t>
      </w:r>
    </w:p>
    <w:p w:rsidR="000A2683" w:rsidRPr="00ED22D0" w:rsidRDefault="000A2683"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0A2683" w:rsidRPr="00ED22D0" w:rsidRDefault="000A2683"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0A2683" w:rsidRPr="00ED22D0" w:rsidRDefault="000A2683"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0A2683" w:rsidRPr="00ED22D0" w:rsidRDefault="000A2683" w:rsidP="007B396C">
      <w:pPr>
        <w:shd w:val="clear" w:color="auto" w:fill="FFFFFF"/>
        <w:ind w:firstLine="706"/>
        <w:jc w:val="both"/>
        <w:rPr>
          <w:color w:val="000000"/>
        </w:rPr>
      </w:pPr>
    </w:p>
    <w:p w:rsidR="000A2683" w:rsidRPr="00ED22D0" w:rsidRDefault="000A2683" w:rsidP="007B396C">
      <w:pPr>
        <w:widowControl w:val="0"/>
        <w:autoSpaceDE w:val="0"/>
        <w:autoSpaceDN w:val="0"/>
        <w:ind w:firstLine="540"/>
        <w:jc w:val="both"/>
        <w:outlineLvl w:val="1"/>
        <w:rPr>
          <w:b/>
          <w:bCs/>
        </w:rPr>
      </w:pPr>
      <w:bookmarkStart w:id="7" w:name="P895"/>
      <w:bookmarkEnd w:id="7"/>
      <w:r w:rsidRPr="00ED22D0">
        <w:rPr>
          <w:b/>
          <w:bCs/>
        </w:rPr>
        <w:t>Статья 61. Содержание частных домовладений, в том числе используемых для временного (сезонного) проживания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0A2683" w:rsidRPr="00ED22D0" w:rsidRDefault="000A2683"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A2683" w:rsidRPr="00ED22D0" w:rsidRDefault="000A2683" w:rsidP="007B396C">
      <w:pPr>
        <w:widowControl w:val="0"/>
        <w:autoSpaceDE w:val="0"/>
        <w:autoSpaceDN w:val="0"/>
        <w:ind w:firstLine="540"/>
        <w:jc w:val="both"/>
      </w:pPr>
      <w:bookmarkStart w:id="8" w:name="P901"/>
      <w:bookmarkEnd w:id="8"/>
      <w:r w:rsidRPr="00ED22D0">
        <w:t>б) не допускать длительного (свыше 7 дней) хранения топлива,</w:t>
      </w:r>
      <w:r>
        <w:t xml:space="preserve"> дров,</w:t>
      </w:r>
      <w:r w:rsidRPr="00ED22D0">
        <w:t xml:space="preserve"> удобрений, строительных и других материалов на фасадной части</w:t>
      </w:r>
      <w:r>
        <w:t xml:space="preserve"> и по всему ограждению,</w:t>
      </w:r>
      <w:r w:rsidRPr="00ED22D0">
        <w:t xml:space="preserve"> прилегающ</w:t>
      </w:r>
      <w:r>
        <w:t>ей к домовладению территории, а также хранение техники, механизмов. сельхозинвентаря, автомобилей, в т.ч. разукомплектованных на прилегающей территории.</w:t>
      </w:r>
    </w:p>
    <w:p w:rsidR="000A2683" w:rsidRPr="00ED22D0" w:rsidRDefault="000A2683" w:rsidP="007B396C">
      <w:pPr>
        <w:widowControl w:val="0"/>
        <w:autoSpaceDE w:val="0"/>
        <w:autoSpaceDN w:val="0"/>
        <w:ind w:firstLine="540"/>
        <w:jc w:val="both"/>
      </w:pPr>
      <w:r w:rsidRPr="00ED22D0">
        <w:t>в) производить регулярную уборку от мусора и покос травы</w:t>
      </w:r>
      <w:r>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0A2683" w:rsidRPr="00ED22D0" w:rsidRDefault="000A2683"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0A2683" w:rsidRPr="00ED22D0" w:rsidRDefault="000A2683"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A2683" w:rsidRPr="00ED22D0" w:rsidRDefault="000A2683"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A2683" w:rsidRPr="00ED22D0" w:rsidRDefault="000A2683"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A2683" w:rsidRPr="00ED22D0" w:rsidRDefault="000A2683"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A2683" w:rsidRPr="00ED22D0" w:rsidRDefault="000A2683"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A2683" w:rsidRPr="00ED22D0" w:rsidRDefault="000A2683"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0A2683" w:rsidRPr="00ED22D0" w:rsidRDefault="000A2683" w:rsidP="007B396C">
      <w:pPr>
        <w:widowControl w:val="0"/>
        <w:autoSpaceDE w:val="0"/>
        <w:autoSpaceDN w:val="0"/>
        <w:ind w:firstLine="540"/>
        <w:jc w:val="both"/>
      </w:pPr>
      <w:r>
        <w:t xml:space="preserve"> </w:t>
      </w:r>
      <w:r w:rsidRPr="00ED22D0">
        <w:t>Запрещается:</w:t>
      </w:r>
    </w:p>
    <w:p w:rsidR="000A2683" w:rsidRPr="00ED22D0" w:rsidRDefault="000A2683"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r>
        <w:t>прилегающей</w:t>
      </w:r>
      <w:r w:rsidRPr="00ED22D0">
        <w:t xml:space="preserve"> территори</w:t>
      </w:r>
      <w:r>
        <w:t xml:space="preserve">й </w:t>
      </w:r>
      <w:r w:rsidRPr="00ED22D0">
        <w:t>без получения разрешения на строительство индивидуального жилого дома от уполномоченного органа;</w:t>
      </w:r>
    </w:p>
    <w:p w:rsidR="000A2683" w:rsidRPr="00ED22D0" w:rsidRDefault="000A2683"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0A2683" w:rsidRDefault="000A2683" w:rsidP="00115DC6">
      <w:pPr>
        <w:widowControl w:val="0"/>
        <w:autoSpaceDE w:val="0"/>
        <w:autoSpaceDN w:val="0"/>
        <w:ind w:firstLine="540"/>
        <w:jc w:val="both"/>
      </w:pPr>
      <w:r>
        <w:t>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A2683" w:rsidRDefault="000A2683" w:rsidP="00A35075">
      <w:pPr>
        <w:widowControl w:val="0"/>
        <w:autoSpaceDE w:val="0"/>
        <w:autoSpaceDN w:val="0"/>
        <w:ind w:firstLine="540"/>
        <w:jc w:val="both"/>
      </w:pPr>
      <w:r>
        <w:t>Запрещается:</w:t>
      </w:r>
    </w:p>
    <w:p w:rsidR="000A2683" w:rsidRDefault="000A2683"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0A2683" w:rsidRDefault="000A2683" w:rsidP="00A35075">
      <w:pPr>
        <w:widowControl w:val="0"/>
        <w:autoSpaceDE w:val="0"/>
        <w:autoSpaceDN w:val="0"/>
        <w:ind w:firstLine="540"/>
        <w:jc w:val="both"/>
      </w:pPr>
      <w:r>
        <w:t>- устраивать и эксплуатировать дренирующие выгребные ямы за территорией домовладения,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0A2683" w:rsidRDefault="000A2683"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0A2683" w:rsidRDefault="000A2683"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0A2683" w:rsidRDefault="000A2683"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0A2683" w:rsidRDefault="000A2683" w:rsidP="00A35075">
      <w:pPr>
        <w:widowControl w:val="0"/>
        <w:autoSpaceDE w:val="0"/>
        <w:autoSpaceDN w:val="0"/>
        <w:ind w:firstLine="540"/>
        <w:jc w:val="both"/>
      </w:pPr>
      <w:r>
        <w:t>5.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в установленном законодательством порядке.</w:t>
      </w:r>
    </w:p>
    <w:p w:rsidR="000A2683" w:rsidRDefault="000A2683" w:rsidP="00A35075">
      <w:pPr>
        <w:widowControl w:val="0"/>
        <w:autoSpaceDE w:val="0"/>
        <w:autoSpaceDN w:val="0"/>
        <w:ind w:firstLine="540"/>
        <w:jc w:val="both"/>
      </w:pPr>
      <w:r>
        <w:t>6</w:t>
      </w:r>
      <w:r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0A2683" w:rsidRPr="00ED22D0" w:rsidRDefault="000A2683" w:rsidP="007B396C">
      <w:pPr>
        <w:widowControl w:val="0"/>
        <w:autoSpaceDE w:val="0"/>
        <w:autoSpaceDN w:val="0"/>
        <w:ind w:firstLine="540"/>
        <w:jc w:val="both"/>
      </w:pPr>
      <w:r>
        <w:t>7</w:t>
      </w:r>
      <w:r w:rsidRPr="00ED22D0">
        <w:t>. Контроль за исполнением требований к осуществлению внешнего благоустройства осуществляют Админи</w:t>
      </w:r>
      <w:r>
        <w:t>страция сельского поселения Тан</w:t>
      </w:r>
      <w:r w:rsidRPr="00ED22D0">
        <w:t>овский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0A2683" w:rsidRPr="00ED22D0" w:rsidRDefault="000A2683" w:rsidP="007B396C">
      <w:pPr>
        <w:widowControl w:val="0"/>
        <w:autoSpaceDE w:val="0"/>
        <w:autoSpaceDN w:val="0"/>
        <w:ind w:firstLine="540"/>
        <w:jc w:val="both"/>
      </w:pPr>
      <w:r>
        <w:t>8</w:t>
      </w:r>
      <w:r w:rsidRPr="00ED22D0">
        <w:t>. Физические и юридические лица несут ответственность за невыполнение требований по сод</w:t>
      </w:r>
      <w:r>
        <w:t>ержанию закрепленных территорий в соответствии с действующим законодательством РФ.</w:t>
      </w:r>
    </w:p>
    <w:p w:rsidR="000A2683" w:rsidRPr="00ED22D0" w:rsidRDefault="000A2683" w:rsidP="007B396C">
      <w:pPr>
        <w:widowControl w:val="0"/>
        <w:autoSpaceDE w:val="0"/>
        <w:autoSpaceDN w:val="0"/>
        <w:ind w:firstLine="540"/>
        <w:jc w:val="both"/>
      </w:pPr>
      <w:r>
        <w:t>9</w:t>
      </w:r>
      <w:r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A2683" w:rsidRDefault="000A2683" w:rsidP="007B396C">
      <w:pPr>
        <w:widowControl w:val="0"/>
        <w:autoSpaceDE w:val="0"/>
        <w:autoSpaceDN w:val="0"/>
        <w:jc w:val="both"/>
      </w:pPr>
      <w:bookmarkStart w:id="9" w:name="P906"/>
      <w:bookmarkEnd w:id="9"/>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62. Содержание территории садоводческих, огороднических и дачных некоммерческих объединений граждан</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A2683" w:rsidRPr="00ED22D0" w:rsidRDefault="000A2683" w:rsidP="007B396C">
      <w:pPr>
        <w:widowControl w:val="0"/>
        <w:autoSpaceDE w:val="0"/>
        <w:autoSpaceDN w:val="0"/>
        <w:jc w:val="both"/>
      </w:pPr>
      <w:bookmarkStart w:id="10" w:name="P911"/>
      <w:bookmarkEnd w:id="10"/>
    </w:p>
    <w:p w:rsidR="000A2683" w:rsidRPr="00ED22D0" w:rsidRDefault="000A2683" w:rsidP="007B396C">
      <w:pPr>
        <w:widowControl w:val="0"/>
        <w:autoSpaceDE w:val="0"/>
        <w:autoSpaceDN w:val="0"/>
        <w:jc w:val="center"/>
        <w:outlineLvl w:val="0"/>
        <w:rPr>
          <w:b/>
          <w:bCs/>
        </w:rPr>
      </w:pPr>
      <w:r w:rsidRPr="00ED22D0">
        <w:rPr>
          <w:b/>
          <w:bCs/>
        </w:rPr>
        <w:t>Раздел IV. ОБЕСПЕЧЕНИЕ ЧИСТОТЫ И ПОРЯДКА. ПРАВИЛА ОРГАНИЗАЦИИ И ПРОИЗВОДСТВА УБОРОЧНЫХ РАБОТ</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A2683" w:rsidRPr="00ED22D0" w:rsidRDefault="000A2683" w:rsidP="007B396C">
      <w:pPr>
        <w:widowControl w:val="0"/>
        <w:tabs>
          <w:tab w:val="left" w:pos="993"/>
        </w:tabs>
        <w:autoSpaceDE w:val="0"/>
        <w:autoSpaceDN w:val="0"/>
        <w:ind w:firstLine="567"/>
        <w:jc w:val="both"/>
      </w:pPr>
    </w:p>
    <w:p w:rsidR="000A2683" w:rsidRPr="00ED22D0" w:rsidRDefault="000A2683"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A2683" w:rsidRPr="00ED22D0" w:rsidRDefault="000A2683" w:rsidP="00915760">
      <w:pPr>
        <w:widowControl w:val="0"/>
        <w:numPr>
          <w:ilvl w:val="0"/>
          <w:numId w:val="1"/>
        </w:numPr>
        <w:tabs>
          <w:tab w:val="left" w:pos="993"/>
        </w:tabs>
        <w:autoSpaceDE w:val="0"/>
        <w:autoSpaceDN w:val="0"/>
        <w:spacing w:after="160" w:line="259" w:lineRule="auto"/>
        <w:ind w:left="0" w:firstLine="567"/>
        <w:jc w:val="both"/>
      </w:pPr>
      <w:r w:rsidRPr="00ED22D0">
        <w:t>Закрепленная территория состоит из:</w:t>
      </w:r>
    </w:p>
    <w:p w:rsidR="000A2683" w:rsidRPr="00ED22D0" w:rsidRDefault="000A2683"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A2683" w:rsidRPr="00ED22D0" w:rsidRDefault="000A2683"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0A2683" w:rsidRPr="00ED22D0" w:rsidRDefault="000A2683" w:rsidP="007B396C">
      <w:pPr>
        <w:widowControl w:val="0"/>
        <w:tabs>
          <w:tab w:val="left" w:pos="993"/>
        </w:tabs>
        <w:autoSpaceDE w:val="0"/>
        <w:autoSpaceDN w:val="0"/>
        <w:ind w:firstLine="567"/>
        <w:jc w:val="both"/>
      </w:pPr>
      <w:r w:rsidRPr="00ED22D0">
        <w:t>Образуемая закрепленная территория по благоустройству и санитарному содержанию должна быть закреплена в схеме границ прилегающих тер</w:t>
      </w:r>
      <w:r>
        <w:t>риторий сельского поселения Тан</w:t>
      </w:r>
      <w:r w:rsidRPr="00ED22D0">
        <w:t>овский сельсовет муниципального района Благоварский район.</w:t>
      </w:r>
    </w:p>
    <w:p w:rsidR="000A2683" w:rsidRPr="00ED22D0" w:rsidRDefault="000A2683" w:rsidP="00915760">
      <w:pPr>
        <w:widowControl w:val="0"/>
        <w:numPr>
          <w:ilvl w:val="0"/>
          <w:numId w:val="1"/>
        </w:numPr>
        <w:tabs>
          <w:tab w:val="left" w:pos="993"/>
        </w:tabs>
        <w:autoSpaceDE w:val="0"/>
        <w:autoSpaceDN w:val="0"/>
        <w:spacing w:after="160" w:line="259" w:lineRule="auto"/>
        <w:ind w:left="0" w:firstLine="567"/>
        <w:jc w:val="both"/>
      </w:pPr>
      <w:r w:rsidRPr="00ED22D0">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w:t>
      </w:r>
      <w:r>
        <w:t>трацией сельского поселения Тан</w:t>
      </w:r>
      <w:r w:rsidRPr="00ED22D0">
        <w:t>овский сельсовет муниципального района Благоварский район Республики Башкортостан.</w:t>
      </w:r>
    </w:p>
    <w:p w:rsidR="000A2683" w:rsidRPr="00ED22D0" w:rsidRDefault="000A2683" w:rsidP="007B396C">
      <w:pPr>
        <w:widowControl w:val="0"/>
        <w:tabs>
          <w:tab w:val="left" w:pos="993"/>
        </w:tabs>
        <w:autoSpaceDE w:val="0"/>
        <w:autoSpaceDN w:val="0"/>
        <w:ind w:firstLine="567"/>
        <w:jc w:val="both"/>
      </w:pPr>
      <w:r w:rsidRPr="00ED22D0">
        <w:t>Пересечение границ благоустройства не допускается за исключением случаев установления общих смежных границ благоустройства территорий.</w:t>
      </w:r>
    </w:p>
    <w:p w:rsidR="000A2683" w:rsidRPr="00ED22D0" w:rsidRDefault="000A2683" w:rsidP="007B396C">
      <w:pPr>
        <w:widowControl w:val="0"/>
        <w:tabs>
          <w:tab w:val="left" w:pos="993"/>
        </w:tabs>
        <w:autoSpaceDE w:val="0"/>
        <w:autoSpaceDN w:val="0"/>
        <w:ind w:firstLine="567"/>
        <w:jc w:val="both"/>
      </w:pPr>
      <w:r w:rsidRPr="00ED22D0">
        <w:t>4. Содержание тер</w:t>
      </w:r>
      <w:r>
        <w:t>риторий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обеспечивается Админис</w:t>
      </w:r>
      <w:r>
        <w:t>трацией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A2683" w:rsidRPr="00ED22D0" w:rsidRDefault="000A2683" w:rsidP="007B396C">
      <w:pPr>
        <w:widowControl w:val="0"/>
        <w:autoSpaceDE w:val="0"/>
        <w:autoSpaceDN w:val="0"/>
        <w:ind w:firstLine="540"/>
        <w:jc w:val="both"/>
      </w:pPr>
      <w:r w:rsidRPr="00ED22D0">
        <w:t>закупки товаров, работ, услуг для обеспечения муниципальных нужд;</w:t>
      </w:r>
    </w:p>
    <w:p w:rsidR="000A2683" w:rsidRPr="00ED22D0" w:rsidRDefault="000A2683"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0A2683" w:rsidRPr="00ED22D0" w:rsidRDefault="000A2683"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0A2683" w:rsidRPr="00ED22D0" w:rsidRDefault="000A2683" w:rsidP="007B396C">
      <w:pPr>
        <w:widowControl w:val="0"/>
        <w:autoSpaceDE w:val="0"/>
        <w:autoSpaceDN w:val="0"/>
        <w:ind w:firstLine="540"/>
        <w:jc w:val="both"/>
      </w:pPr>
      <w:r w:rsidRPr="00ED22D0">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A2683" w:rsidRPr="00ED22D0" w:rsidRDefault="000A2683"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A2683" w:rsidRPr="00ED22D0" w:rsidRDefault="000A2683" w:rsidP="007B396C">
      <w:pPr>
        <w:widowControl w:val="0"/>
        <w:autoSpaceDE w:val="0"/>
        <w:autoSpaceDN w:val="0"/>
        <w:ind w:firstLine="540"/>
        <w:jc w:val="both"/>
      </w:pPr>
      <w:r w:rsidRPr="00ED22D0">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A2683" w:rsidRPr="00ED22D0" w:rsidRDefault="000A2683" w:rsidP="007B396C">
      <w:pPr>
        <w:widowControl w:val="0"/>
        <w:autoSpaceDE w:val="0"/>
        <w:autoSpaceDN w:val="0"/>
        <w:ind w:firstLine="540"/>
        <w:jc w:val="both"/>
      </w:pPr>
      <w:r w:rsidRPr="00ED22D0">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0A2683" w:rsidRPr="00ED22D0" w:rsidRDefault="000A2683"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A2683" w:rsidRPr="00ED22D0" w:rsidRDefault="000A2683" w:rsidP="007B396C">
      <w:pPr>
        <w:widowControl w:val="0"/>
        <w:autoSpaceDE w:val="0"/>
        <w:autoSpaceDN w:val="0"/>
        <w:ind w:firstLine="540"/>
        <w:jc w:val="both"/>
      </w:pPr>
      <w:r w:rsidRPr="00ED22D0">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A2683" w:rsidRPr="00ED22D0" w:rsidRDefault="000A2683"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A2683" w:rsidRPr="00ED22D0" w:rsidRDefault="000A2683" w:rsidP="007B396C">
      <w:pPr>
        <w:widowControl w:val="0"/>
        <w:autoSpaceDE w:val="0"/>
        <w:autoSpaceDN w:val="0"/>
        <w:ind w:firstLine="540"/>
        <w:jc w:val="both"/>
      </w:pPr>
      <w:r w:rsidRPr="00ED22D0">
        <w:t>Не допускается касание ветвями деревьев токонесущих проводов, закрывание ими указателей улиц и номерных знаков домов.</w:t>
      </w:r>
    </w:p>
    <w:p w:rsidR="000A2683" w:rsidRPr="00ED22D0" w:rsidRDefault="000A2683"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A2683" w:rsidRPr="00ED22D0" w:rsidRDefault="000A2683" w:rsidP="007B396C">
      <w:pPr>
        <w:widowControl w:val="0"/>
        <w:autoSpaceDE w:val="0"/>
        <w:autoSpaceDN w:val="0"/>
        <w:ind w:firstLine="540"/>
        <w:jc w:val="both"/>
      </w:pPr>
      <w:r w:rsidRPr="00ED22D0">
        <w:t>11. Запрещается:</w:t>
      </w:r>
    </w:p>
    <w:p w:rsidR="000A2683" w:rsidRPr="00ED22D0" w:rsidRDefault="000A2683"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0A2683" w:rsidRPr="00ED22D0" w:rsidRDefault="000A2683"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A2683" w:rsidRPr="00ED22D0" w:rsidRDefault="000A2683" w:rsidP="007B396C">
      <w:pPr>
        <w:widowControl w:val="0"/>
        <w:autoSpaceDE w:val="0"/>
        <w:autoSpaceDN w:val="0"/>
        <w:ind w:firstLine="540"/>
        <w:jc w:val="both"/>
      </w:pPr>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A2683" w:rsidRPr="00ED22D0" w:rsidRDefault="000A2683" w:rsidP="007B396C">
      <w:pPr>
        <w:widowControl w:val="0"/>
        <w:autoSpaceDE w:val="0"/>
        <w:autoSpaceDN w:val="0"/>
        <w:ind w:firstLine="540"/>
        <w:jc w:val="both"/>
      </w:pPr>
      <w:r w:rsidRPr="00ED22D0">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A2683" w:rsidRPr="00ED22D0" w:rsidRDefault="000A2683" w:rsidP="007B396C">
      <w:pPr>
        <w:widowControl w:val="0"/>
        <w:autoSpaceDE w:val="0"/>
        <w:autoSpaceDN w:val="0"/>
        <w:ind w:firstLine="540"/>
        <w:jc w:val="both"/>
      </w:pPr>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A2683" w:rsidRPr="00ED22D0" w:rsidRDefault="000A2683"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A2683" w:rsidRPr="00ED22D0" w:rsidRDefault="000A2683"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0A2683" w:rsidRPr="00ED22D0" w:rsidRDefault="000A2683"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A2683" w:rsidRPr="00ED22D0" w:rsidRDefault="000A2683"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A2683" w:rsidRPr="00ED22D0" w:rsidRDefault="000A2683"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0A2683" w:rsidRPr="00ED22D0" w:rsidRDefault="000A2683" w:rsidP="007B396C">
      <w:pPr>
        <w:widowControl w:val="0"/>
        <w:autoSpaceDE w:val="0"/>
        <w:autoSpaceDN w:val="0"/>
        <w:ind w:firstLine="540"/>
        <w:jc w:val="both"/>
      </w:pPr>
      <w:r w:rsidRPr="00ED22D0">
        <w:t>химическим - опрыскивание очагов произрастания гербицидами и (или) арборицидами;</w:t>
      </w:r>
    </w:p>
    <w:p w:rsidR="000A2683" w:rsidRPr="00ED22D0" w:rsidRDefault="000A2683" w:rsidP="007B396C">
      <w:pPr>
        <w:widowControl w:val="0"/>
        <w:autoSpaceDE w:val="0"/>
        <w:autoSpaceDN w:val="0"/>
        <w:ind w:firstLine="540"/>
        <w:jc w:val="both"/>
      </w:pPr>
      <w:r w:rsidRPr="00ED22D0">
        <w:t>механическим - скашивание, уборка сухих растений, выкапывание корневой системы;</w:t>
      </w:r>
    </w:p>
    <w:p w:rsidR="000A2683" w:rsidRPr="00ED22D0" w:rsidRDefault="000A2683" w:rsidP="007B396C">
      <w:pPr>
        <w:widowControl w:val="0"/>
        <w:autoSpaceDE w:val="0"/>
        <w:autoSpaceDN w:val="0"/>
        <w:ind w:firstLine="540"/>
        <w:jc w:val="both"/>
      </w:pPr>
      <w:r w:rsidRPr="00ED22D0">
        <w:t>агротехническим - обработка почвы, посев многолетних трав.</w:t>
      </w:r>
    </w:p>
    <w:p w:rsidR="000A2683" w:rsidRPr="00ED22D0" w:rsidRDefault="000A2683"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bookmarkStart w:id="11" w:name="P954"/>
      <w:bookmarkEnd w:id="11"/>
      <w:r w:rsidRPr="00ED22D0">
        <w:rPr>
          <w:b/>
          <w:bCs/>
        </w:rPr>
        <w:t xml:space="preserve">Статья 64. Общие требования к проведению благоустройства и уборочных работ </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Работы по благоустройству и уборочные работы на тер</w:t>
      </w:r>
      <w:r>
        <w:t>ритории сельского поселения Тан</w:t>
      </w:r>
      <w:r w:rsidRPr="00ED22D0">
        <w:t>овский сельсовет осуществляются в соответствии с планами благоустройства, разрабатываемыми и утверждаемыми Админис</w:t>
      </w:r>
      <w:r>
        <w:t>трацией сельского поселения Тан</w:t>
      </w:r>
      <w:r w:rsidRPr="00ED22D0">
        <w:t>овский сельсовет муниципального района Благоварский район</w:t>
      </w:r>
      <w:r w:rsidRPr="00ED22D0">
        <w:rPr>
          <w:spacing w:val="2"/>
        </w:rPr>
        <w:t xml:space="preserve"> </w:t>
      </w:r>
      <w:r w:rsidRPr="00ED22D0">
        <w:t>Республики Башкортостан.</w:t>
      </w:r>
    </w:p>
    <w:p w:rsidR="000A2683" w:rsidRPr="00ED22D0" w:rsidRDefault="000A2683" w:rsidP="007B396C">
      <w:pPr>
        <w:widowControl w:val="0"/>
        <w:autoSpaceDE w:val="0"/>
        <w:autoSpaceDN w:val="0"/>
        <w:ind w:firstLine="540"/>
        <w:jc w:val="both"/>
      </w:pPr>
      <w:r w:rsidRPr="00ED22D0">
        <w:t>2. Обязательными документами в сфере благоустройства являются:</w:t>
      </w:r>
    </w:p>
    <w:p w:rsidR="000A2683" w:rsidRPr="00ED22D0" w:rsidRDefault="000A2683"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0A2683" w:rsidRPr="00ED22D0" w:rsidRDefault="000A2683"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0A2683" w:rsidRPr="00ED22D0" w:rsidRDefault="000A2683"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0A2683" w:rsidRPr="00ED22D0" w:rsidRDefault="000A2683"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0A2683" w:rsidRPr="00ED22D0" w:rsidRDefault="000A2683" w:rsidP="007B396C">
      <w:pPr>
        <w:widowControl w:val="0"/>
        <w:autoSpaceDE w:val="0"/>
        <w:autoSpaceDN w:val="0"/>
        <w:ind w:firstLine="540"/>
        <w:jc w:val="both"/>
      </w:pPr>
      <w:r w:rsidRPr="00ED22D0">
        <w:t>б) схемы уборки территорий с указанием:</w:t>
      </w:r>
    </w:p>
    <w:p w:rsidR="000A2683" w:rsidRPr="00ED22D0" w:rsidRDefault="000A2683" w:rsidP="007B396C">
      <w:pPr>
        <w:widowControl w:val="0"/>
        <w:autoSpaceDE w:val="0"/>
        <w:autoSpaceDN w:val="0"/>
        <w:ind w:firstLine="540"/>
        <w:jc w:val="both"/>
      </w:pPr>
      <w:r w:rsidRPr="00ED22D0">
        <w:t>адресного перечня, сроков, периодичности уборки территорий;</w:t>
      </w:r>
    </w:p>
    <w:p w:rsidR="000A2683" w:rsidRPr="00ED22D0" w:rsidRDefault="000A2683"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A2683" w:rsidRPr="00ED22D0" w:rsidRDefault="000A2683" w:rsidP="007B396C">
      <w:pPr>
        <w:widowControl w:val="0"/>
        <w:autoSpaceDE w:val="0"/>
        <w:autoSpaceDN w:val="0"/>
        <w:ind w:firstLine="540"/>
        <w:jc w:val="both"/>
      </w:pPr>
      <w:r w:rsidRPr="00ED22D0">
        <w:t>в) схемы санитарной очистки территорий, с указанием:</w:t>
      </w:r>
    </w:p>
    <w:p w:rsidR="000A2683" w:rsidRPr="00ED22D0" w:rsidRDefault="000A2683"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0A2683" w:rsidRPr="00ED22D0" w:rsidRDefault="000A2683"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A2683" w:rsidRPr="00ED22D0" w:rsidRDefault="000A2683" w:rsidP="007B396C">
      <w:pPr>
        <w:widowControl w:val="0"/>
        <w:autoSpaceDE w:val="0"/>
        <w:autoSpaceDN w:val="0"/>
        <w:ind w:firstLine="540"/>
        <w:jc w:val="both"/>
      </w:pPr>
      <w:bookmarkStart w:id="12" w:name="P970"/>
      <w:bookmarkEnd w:id="12"/>
      <w:r w:rsidRPr="00ED22D0">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w:t>
      </w:r>
      <w:r>
        <w:t>ритории сельского поселения Тан</w:t>
      </w:r>
      <w:r w:rsidRPr="00ED22D0">
        <w:t>овский сельсовет.</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65. Месячник благоустройства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На тер</w:t>
      </w:r>
      <w:r>
        <w:t>ритории сельского поселения Тан</w:t>
      </w:r>
      <w:r w:rsidRPr="00ED22D0">
        <w:t>овский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0A2683" w:rsidRPr="00ED22D0" w:rsidRDefault="000A2683"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A2683" w:rsidRPr="00ED22D0" w:rsidRDefault="000A2683" w:rsidP="007B396C">
      <w:pPr>
        <w:widowControl w:val="0"/>
        <w:autoSpaceDE w:val="0"/>
        <w:autoSpaceDN w:val="0"/>
        <w:ind w:firstLine="540"/>
        <w:jc w:val="both"/>
      </w:pPr>
      <w:r w:rsidRPr="00ED22D0">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2683" w:rsidRPr="00ED22D0" w:rsidRDefault="000A2683"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A2683" w:rsidRPr="00ED22D0" w:rsidRDefault="000A2683"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0A2683" w:rsidRPr="00ED22D0" w:rsidRDefault="000A2683"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0A2683" w:rsidRPr="00ED22D0" w:rsidRDefault="000A2683"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A2683" w:rsidRPr="00ED22D0" w:rsidRDefault="000A2683"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66. Организация и проведение уборочных работ в зимнее время</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A2683" w:rsidRPr="00ED22D0" w:rsidRDefault="000A2683"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A2683" w:rsidRPr="00ED22D0" w:rsidRDefault="000A2683"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A2683" w:rsidRPr="00ED22D0" w:rsidRDefault="000A2683"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A2683" w:rsidRPr="00ED22D0" w:rsidRDefault="000A2683"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A2683" w:rsidRPr="00ED22D0" w:rsidRDefault="000A2683" w:rsidP="007B396C">
      <w:pPr>
        <w:widowControl w:val="0"/>
        <w:autoSpaceDE w:val="0"/>
        <w:autoSpaceDN w:val="0"/>
        <w:ind w:firstLine="540"/>
        <w:jc w:val="both"/>
      </w:pPr>
      <w:r w:rsidRPr="00ED22D0">
        <w:t>6. Запрещается:</w:t>
      </w:r>
    </w:p>
    <w:p w:rsidR="000A2683" w:rsidRPr="00ED22D0" w:rsidRDefault="000A2683"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A2683" w:rsidRPr="00ED22D0" w:rsidRDefault="000A2683" w:rsidP="007B396C">
      <w:pPr>
        <w:widowControl w:val="0"/>
        <w:autoSpaceDE w:val="0"/>
        <w:autoSpaceDN w:val="0"/>
        <w:ind w:firstLine="540"/>
        <w:jc w:val="both"/>
      </w:pPr>
      <w:r w:rsidRPr="00ED22D0">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A2683" w:rsidRPr="00ED22D0" w:rsidRDefault="000A2683"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0A2683" w:rsidRPr="00ED22D0" w:rsidRDefault="000A2683" w:rsidP="007B396C">
      <w:pPr>
        <w:widowControl w:val="0"/>
        <w:autoSpaceDE w:val="0"/>
        <w:autoSpaceDN w:val="0"/>
        <w:ind w:firstLine="540"/>
        <w:jc w:val="both"/>
      </w:pPr>
      <w:r w:rsidRPr="00ED22D0">
        <w:t>а) обработка проезжей части дорог противогололедными средствами;</w:t>
      </w:r>
    </w:p>
    <w:p w:rsidR="000A2683" w:rsidRPr="00ED22D0" w:rsidRDefault="000A2683" w:rsidP="007B396C">
      <w:pPr>
        <w:widowControl w:val="0"/>
        <w:autoSpaceDE w:val="0"/>
        <w:autoSpaceDN w:val="0"/>
        <w:ind w:firstLine="540"/>
        <w:jc w:val="both"/>
      </w:pPr>
      <w:r w:rsidRPr="00ED22D0">
        <w:t>б) сгребание и подметание снега;</w:t>
      </w:r>
    </w:p>
    <w:p w:rsidR="000A2683" w:rsidRPr="00ED22D0" w:rsidRDefault="000A2683" w:rsidP="007B396C">
      <w:pPr>
        <w:widowControl w:val="0"/>
        <w:autoSpaceDE w:val="0"/>
        <w:autoSpaceDN w:val="0"/>
        <w:ind w:firstLine="540"/>
        <w:jc w:val="both"/>
      </w:pPr>
      <w:r w:rsidRPr="00ED22D0">
        <w:t>в) формирование снежного вала для последующего вывоза;</w:t>
      </w:r>
    </w:p>
    <w:p w:rsidR="000A2683" w:rsidRPr="00ED22D0" w:rsidRDefault="000A2683"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A2683" w:rsidRPr="00ED22D0" w:rsidRDefault="000A2683" w:rsidP="007B396C">
      <w:pPr>
        <w:widowControl w:val="0"/>
        <w:autoSpaceDE w:val="0"/>
        <w:autoSpaceDN w:val="0"/>
        <w:ind w:firstLine="540"/>
        <w:jc w:val="both"/>
      </w:pPr>
      <w:r w:rsidRPr="00ED22D0">
        <w:t>8. К мероприятиям второй очереди относятся:</w:t>
      </w:r>
    </w:p>
    <w:p w:rsidR="000A2683" w:rsidRPr="00ED22D0" w:rsidRDefault="000A2683" w:rsidP="007B396C">
      <w:pPr>
        <w:widowControl w:val="0"/>
        <w:autoSpaceDE w:val="0"/>
        <w:autoSpaceDN w:val="0"/>
        <w:ind w:firstLine="540"/>
        <w:jc w:val="both"/>
      </w:pPr>
      <w:r w:rsidRPr="00ED22D0">
        <w:t>а) удаление снега (вывоз);</w:t>
      </w:r>
    </w:p>
    <w:p w:rsidR="000A2683" w:rsidRPr="00ED22D0" w:rsidRDefault="000A2683" w:rsidP="007B396C">
      <w:pPr>
        <w:widowControl w:val="0"/>
        <w:autoSpaceDE w:val="0"/>
        <w:autoSpaceDN w:val="0"/>
        <w:ind w:firstLine="540"/>
        <w:jc w:val="both"/>
      </w:pPr>
      <w:r w:rsidRPr="00ED22D0">
        <w:t>б) зачистка дорожных лотков после удаления снега с проезжей части;</w:t>
      </w:r>
    </w:p>
    <w:p w:rsidR="000A2683" w:rsidRPr="00ED22D0" w:rsidRDefault="000A2683" w:rsidP="007B396C">
      <w:pPr>
        <w:widowControl w:val="0"/>
        <w:autoSpaceDE w:val="0"/>
        <w:autoSpaceDN w:val="0"/>
        <w:ind w:firstLine="540"/>
        <w:jc w:val="both"/>
      </w:pPr>
      <w:r w:rsidRPr="00ED22D0">
        <w:t>в) скалывание льда и уборка снежно-ледяных образований.</w:t>
      </w:r>
    </w:p>
    <w:p w:rsidR="000A2683" w:rsidRPr="00ED22D0" w:rsidRDefault="000A2683" w:rsidP="007B396C">
      <w:pPr>
        <w:widowControl w:val="0"/>
        <w:autoSpaceDE w:val="0"/>
        <w:autoSpaceDN w:val="0"/>
        <w:ind w:firstLine="540"/>
        <w:jc w:val="both"/>
      </w:pPr>
      <w:r w:rsidRPr="00ED22D0">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A2683" w:rsidRPr="00ED22D0" w:rsidRDefault="000A2683" w:rsidP="007B396C">
      <w:pPr>
        <w:widowControl w:val="0"/>
        <w:autoSpaceDE w:val="0"/>
        <w:autoSpaceDN w:val="0"/>
        <w:ind w:firstLine="540"/>
        <w:jc w:val="both"/>
      </w:pPr>
      <w:r w:rsidRPr="00ED22D0">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A2683" w:rsidRPr="00ED22D0" w:rsidRDefault="000A2683" w:rsidP="007B396C">
      <w:pPr>
        <w:widowControl w:val="0"/>
        <w:autoSpaceDE w:val="0"/>
        <w:autoSpaceDN w:val="0"/>
        <w:ind w:firstLine="540"/>
        <w:jc w:val="both"/>
      </w:pPr>
      <w:r w:rsidRPr="00ED22D0">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A2683" w:rsidRPr="00ED22D0" w:rsidRDefault="000A2683" w:rsidP="007B396C">
      <w:pPr>
        <w:widowControl w:val="0"/>
        <w:autoSpaceDE w:val="0"/>
        <w:autoSpaceDN w:val="0"/>
        <w:ind w:firstLine="540"/>
        <w:jc w:val="both"/>
      </w:pPr>
      <w:r w:rsidRPr="00ED22D0">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A2683" w:rsidRPr="00ED22D0" w:rsidRDefault="000A2683" w:rsidP="007B396C">
      <w:pPr>
        <w:widowControl w:val="0"/>
        <w:autoSpaceDE w:val="0"/>
        <w:autoSpaceDN w:val="0"/>
        <w:ind w:firstLine="540"/>
        <w:jc w:val="both"/>
      </w:pPr>
      <w:r w:rsidRPr="00ED22D0">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A2683" w:rsidRPr="00ED22D0" w:rsidRDefault="000A2683" w:rsidP="007B396C">
      <w:pPr>
        <w:widowControl w:val="0"/>
        <w:autoSpaceDE w:val="0"/>
        <w:autoSpaceDN w:val="0"/>
        <w:ind w:firstLine="540"/>
        <w:jc w:val="both"/>
      </w:pPr>
      <w:r w:rsidRPr="00ED22D0">
        <w:t>13. Формирование снежных валов не допускается:</w:t>
      </w:r>
    </w:p>
    <w:p w:rsidR="000A2683" w:rsidRPr="00ED22D0" w:rsidRDefault="000A2683" w:rsidP="007B396C">
      <w:pPr>
        <w:widowControl w:val="0"/>
        <w:autoSpaceDE w:val="0"/>
        <w:autoSpaceDN w:val="0"/>
        <w:ind w:firstLine="540"/>
        <w:jc w:val="both"/>
      </w:pPr>
      <w:r w:rsidRPr="00ED22D0">
        <w:t>а) на перекрестках и вблизи железнодорожных переездов;</w:t>
      </w:r>
    </w:p>
    <w:p w:rsidR="000A2683" w:rsidRPr="00ED22D0" w:rsidRDefault="000A2683" w:rsidP="007B396C">
      <w:pPr>
        <w:widowControl w:val="0"/>
        <w:autoSpaceDE w:val="0"/>
        <w:autoSpaceDN w:val="0"/>
        <w:ind w:firstLine="540"/>
        <w:jc w:val="both"/>
      </w:pPr>
      <w:r w:rsidRPr="00ED22D0">
        <w:t>б) на тротуарах.</w:t>
      </w:r>
    </w:p>
    <w:p w:rsidR="000A2683" w:rsidRPr="00ED22D0" w:rsidRDefault="000A2683" w:rsidP="007B396C">
      <w:pPr>
        <w:widowControl w:val="0"/>
        <w:autoSpaceDE w:val="0"/>
        <w:autoSpaceDN w:val="0"/>
        <w:ind w:firstLine="540"/>
        <w:jc w:val="both"/>
      </w:pPr>
      <w:r w:rsidRPr="00ED22D0">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A2683" w:rsidRPr="00ED22D0" w:rsidRDefault="000A2683"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A2683" w:rsidRPr="00ED22D0" w:rsidRDefault="000A2683"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0A2683" w:rsidRPr="00ED22D0" w:rsidRDefault="000A2683" w:rsidP="007B396C">
      <w:pPr>
        <w:widowControl w:val="0"/>
        <w:autoSpaceDE w:val="0"/>
        <w:autoSpaceDN w:val="0"/>
        <w:ind w:firstLine="540"/>
        <w:jc w:val="both"/>
      </w:pPr>
      <w:r w:rsidRPr="00ED22D0">
        <w:t>б) на переходах, имеющих разметку - на ширину разметки;</w:t>
      </w:r>
    </w:p>
    <w:p w:rsidR="000A2683" w:rsidRPr="00ED22D0" w:rsidRDefault="000A2683" w:rsidP="007B396C">
      <w:pPr>
        <w:widowControl w:val="0"/>
        <w:autoSpaceDE w:val="0"/>
        <w:autoSpaceDN w:val="0"/>
        <w:ind w:firstLine="540"/>
        <w:jc w:val="both"/>
      </w:pPr>
      <w:r w:rsidRPr="00ED22D0">
        <w:t>в) на переходах, не имеющих разметку - не менее 5 м.</w:t>
      </w:r>
    </w:p>
    <w:p w:rsidR="000A2683" w:rsidRPr="00ED22D0" w:rsidRDefault="000A2683"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A2683" w:rsidRPr="00ED22D0" w:rsidRDefault="000A2683"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0A2683" w:rsidRPr="00ED22D0" w:rsidRDefault="000A2683" w:rsidP="007B396C">
      <w:pPr>
        <w:widowControl w:val="0"/>
        <w:autoSpaceDE w:val="0"/>
        <w:autoSpaceDN w:val="0"/>
        <w:ind w:firstLine="540"/>
        <w:jc w:val="both"/>
      </w:pPr>
      <w:r w:rsidRPr="00ED22D0">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A2683" w:rsidRPr="00ED22D0" w:rsidRDefault="000A2683" w:rsidP="007B396C">
      <w:pPr>
        <w:widowControl w:val="0"/>
        <w:autoSpaceDE w:val="0"/>
        <w:autoSpaceDN w:val="0"/>
        <w:ind w:firstLine="540"/>
        <w:jc w:val="both"/>
      </w:pPr>
      <w:r w:rsidRPr="00ED22D0">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A2683" w:rsidRPr="00ED22D0" w:rsidRDefault="000A2683"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A2683" w:rsidRPr="00ED22D0" w:rsidRDefault="000A2683"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A2683" w:rsidRPr="00ED22D0" w:rsidRDefault="000A2683" w:rsidP="007B396C">
      <w:pPr>
        <w:widowControl w:val="0"/>
        <w:autoSpaceDE w:val="0"/>
        <w:autoSpaceDN w:val="0"/>
        <w:ind w:firstLine="540"/>
        <w:jc w:val="both"/>
      </w:pPr>
      <w:r w:rsidRPr="00ED22D0">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A2683" w:rsidRPr="00ED22D0" w:rsidRDefault="000A2683" w:rsidP="007B396C">
      <w:pPr>
        <w:widowControl w:val="0"/>
        <w:autoSpaceDE w:val="0"/>
        <w:autoSpaceDN w:val="0"/>
        <w:ind w:firstLine="540"/>
        <w:jc w:val="both"/>
      </w:pPr>
      <w:r w:rsidRPr="00ED22D0">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A2683" w:rsidRPr="00ED22D0" w:rsidRDefault="000A2683" w:rsidP="007B396C">
      <w:pPr>
        <w:widowControl w:val="0"/>
        <w:autoSpaceDE w:val="0"/>
        <w:autoSpaceDN w:val="0"/>
        <w:ind w:firstLine="540"/>
        <w:jc w:val="both"/>
      </w:pPr>
      <w:r w:rsidRPr="00ED22D0">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67. Организация и проведение уборочных работ в летнее время</w:t>
      </w:r>
    </w:p>
    <w:p w:rsidR="000A2683" w:rsidRPr="00ED22D0" w:rsidRDefault="000A2683" w:rsidP="007B396C">
      <w:pPr>
        <w:widowControl w:val="0"/>
        <w:autoSpaceDE w:val="0"/>
        <w:autoSpaceDN w:val="0"/>
        <w:jc w:val="both"/>
      </w:pPr>
    </w:p>
    <w:p w:rsidR="000A2683" w:rsidRDefault="000A2683"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A2683" w:rsidRPr="00ED22D0" w:rsidRDefault="000A2683" w:rsidP="007B396C">
      <w:pPr>
        <w:widowControl w:val="0"/>
        <w:autoSpaceDE w:val="0"/>
        <w:autoSpaceDN w:val="0"/>
        <w:ind w:firstLine="540"/>
        <w:jc w:val="both"/>
      </w:pPr>
      <w:r w:rsidRPr="00ED22D0">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A2683" w:rsidRPr="00ED22D0" w:rsidRDefault="000A2683"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0A2683" w:rsidRPr="00ED22D0" w:rsidRDefault="000A2683"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A2683" w:rsidRPr="00ED22D0" w:rsidRDefault="000A2683" w:rsidP="007B396C">
      <w:pPr>
        <w:widowControl w:val="0"/>
        <w:autoSpaceDE w:val="0"/>
        <w:autoSpaceDN w:val="0"/>
        <w:ind w:firstLine="540"/>
        <w:jc w:val="both"/>
      </w:pPr>
      <w:r w:rsidRPr="00ED22D0">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A2683" w:rsidRPr="00ED22D0" w:rsidRDefault="000A2683"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0A2683" w:rsidRPr="00ED22D0" w:rsidRDefault="000A2683"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A2683" w:rsidRPr="00ED22D0" w:rsidRDefault="000A2683"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t>15</w:t>
      </w:r>
      <w:r w:rsidRPr="00ED22D0">
        <w:t xml:space="preserve"> см.</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68. Содержание домашнего скота и птицы</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A2683" w:rsidRPr="00ED22D0" w:rsidRDefault="000A2683" w:rsidP="007B396C">
      <w:pPr>
        <w:widowControl w:val="0"/>
        <w:autoSpaceDE w:val="0"/>
        <w:autoSpaceDN w:val="0"/>
        <w:ind w:firstLine="540"/>
        <w:jc w:val="both"/>
      </w:pPr>
      <w:r w:rsidRPr="00ED22D0">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A2683" w:rsidRPr="00ED22D0" w:rsidRDefault="000A2683"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A2683" w:rsidRPr="00ED22D0" w:rsidRDefault="000A2683" w:rsidP="007B396C">
      <w:pPr>
        <w:widowControl w:val="0"/>
        <w:autoSpaceDE w:val="0"/>
        <w:autoSpaceDN w:val="0"/>
        <w:ind w:firstLine="540"/>
        <w:jc w:val="both"/>
      </w:pPr>
      <w:r w:rsidRPr="00ED22D0">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A2683" w:rsidRPr="00ED22D0" w:rsidRDefault="000A2683"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A2683" w:rsidRPr="00323D61" w:rsidRDefault="000A2683"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t xml:space="preserve"> сельского поселения </w:t>
      </w:r>
      <w:r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0A2683" w:rsidRDefault="000A2683"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Pr="00323D61">
        <w:rPr>
          <w:color w:val="000000"/>
        </w:rPr>
        <w:t xml:space="preserve"> </w:t>
      </w:r>
    </w:p>
    <w:p w:rsidR="000A2683" w:rsidRPr="00ED22D0" w:rsidRDefault="000A2683" w:rsidP="00323D61">
      <w:pPr>
        <w:shd w:val="clear" w:color="auto" w:fill="FFFFFF"/>
        <w:ind w:right="10" w:firstLine="706"/>
        <w:jc w:val="both"/>
        <w:rPr>
          <w:color w:val="000000"/>
        </w:rPr>
      </w:pPr>
      <w:r w:rsidRPr="00ED22D0">
        <w:rPr>
          <w:color w:val="000000"/>
        </w:rPr>
        <w:t>На тер</w:t>
      </w:r>
      <w:r>
        <w:rPr>
          <w:color w:val="000000"/>
        </w:rPr>
        <w:t>ритории сельского поселения Тан</w:t>
      </w:r>
      <w:r w:rsidRPr="00ED22D0">
        <w:rPr>
          <w:color w:val="000000"/>
        </w:rPr>
        <w:t>овский сельсовет запрещается</w:t>
      </w:r>
    </w:p>
    <w:p w:rsidR="000A2683" w:rsidRPr="00ED22D0" w:rsidRDefault="000A2683" w:rsidP="00323D61">
      <w:pPr>
        <w:shd w:val="clear" w:color="auto" w:fill="FFFFFF"/>
        <w:ind w:right="10" w:firstLine="706"/>
        <w:jc w:val="both"/>
        <w:rPr>
          <w:color w:val="000000"/>
        </w:rPr>
      </w:pPr>
      <w:r w:rsidRPr="00ED22D0">
        <w:rPr>
          <w:color w:val="000000"/>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0A2683" w:rsidRPr="00ED22D0" w:rsidRDefault="000A2683"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0A2683" w:rsidRPr="00ED22D0" w:rsidRDefault="000A2683" w:rsidP="00915760">
      <w:pPr>
        <w:numPr>
          <w:ilvl w:val="0"/>
          <w:numId w:val="1"/>
        </w:numPr>
        <w:shd w:val="clear" w:color="auto" w:fill="FFFFFF"/>
        <w:spacing w:after="160" w:line="259" w:lineRule="auto"/>
        <w:ind w:right="10"/>
        <w:jc w:val="both"/>
        <w:rPr>
          <w:color w:val="000000"/>
        </w:rPr>
      </w:pPr>
      <w:r w:rsidRPr="00ED22D0">
        <w:rPr>
          <w:color w:val="000000"/>
        </w:rPr>
        <w:t xml:space="preserve">Сельскохозяйственная птица, кролики, </w:t>
      </w:r>
      <w:r>
        <w:rPr>
          <w:color w:val="000000"/>
        </w:rPr>
        <w:t xml:space="preserve">свиньи, </w:t>
      </w:r>
      <w:r w:rsidRPr="00ED22D0">
        <w:rPr>
          <w:color w:val="000000"/>
        </w:rPr>
        <w:t>нутрии и иные мелкие сельскохозяйственные животные содержатся безвыгульно - во дворах.</w:t>
      </w:r>
    </w:p>
    <w:p w:rsidR="000A2683" w:rsidRDefault="000A2683"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0A2683" w:rsidRPr="00ED22D0" w:rsidRDefault="000A2683"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0A2683" w:rsidRPr="00ED22D0" w:rsidRDefault="000A2683"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69. Содержание домашних животных, порядок их выгула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0A2683" w:rsidRPr="00ED22D0" w:rsidRDefault="000A2683" w:rsidP="007B396C">
      <w:pPr>
        <w:widowControl w:val="0"/>
        <w:autoSpaceDE w:val="0"/>
        <w:autoSpaceDN w:val="0"/>
        <w:ind w:firstLine="540"/>
        <w:jc w:val="both"/>
      </w:pPr>
      <w:r w:rsidRPr="00ED22D0">
        <w:t>а) выгул собак разрешается только в наморднике</w:t>
      </w:r>
      <w:r>
        <w:t xml:space="preserve"> и</w:t>
      </w:r>
      <w:r w:rsidRPr="00ED22D0">
        <w:t xml:space="preserve"> на поводке, длина которого позволяет контролировать их поведение</w:t>
      </w:r>
      <w:r>
        <w:t xml:space="preserve"> (за исключением комнатных и декоративных пород собак)</w:t>
      </w:r>
      <w:r w:rsidRPr="00ED22D0">
        <w:t>;</w:t>
      </w:r>
    </w:p>
    <w:p w:rsidR="000A2683" w:rsidRPr="00ED22D0" w:rsidRDefault="000A2683"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A2683" w:rsidRDefault="000A2683"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t>территориях общего пользования, а также</w:t>
      </w:r>
      <w:r w:rsidRPr="006E6829">
        <w:rPr>
          <w:color w:val="000000"/>
          <w:spacing w:val="-1"/>
        </w:rPr>
        <w:t xml:space="preserve"> </w:t>
      </w:r>
      <w:r w:rsidRPr="000B41B9">
        <w:rPr>
          <w:color w:val="000000"/>
          <w:spacing w:val="-1"/>
        </w:rPr>
        <w:t>лицам в нетрезвом состоянии, служебных и собак социально – опасных пород детьми в возрасте до 14 лет.</w:t>
      </w:r>
    </w:p>
    <w:p w:rsidR="000A2683" w:rsidRDefault="000A2683"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 ,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0A2683" w:rsidRPr="00ED22D0" w:rsidRDefault="000A2683"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0A2683" w:rsidRPr="00ED22D0" w:rsidRDefault="000A2683"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A2683" w:rsidRPr="00ED22D0" w:rsidRDefault="000A2683"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t xml:space="preserve"> Число собак и кошек, содержащихся в жилом помещении, ограничивается возможностью обеспечения им нормальных условий содержания.</w:t>
      </w:r>
    </w:p>
    <w:p w:rsidR="000A2683" w:rsidRDefault="000A2683" w:rsidP="007B396C">
      <w:pPr>
        <w:widowControl w:val="0"/>
        <w:autoSpaceDE w:val="0"/>
        <w:autoSpaceDN w:val="0"/>
        <w:jc w:val="center"/>
        <w:outlineLvl w:val="0"/>
        <w:rPr>
          <w:b/>
          <w:bCs/>
        </w:rPr>
      </w:pPr>
    </w:p>
    <w:p w:rsidR="000A2683" w:rsidRPr="00ED22D0" w:rsidRDefault="000A2683" w:rsidP="007B396C">
      <w:pPr>
        <w:widowControl w:val="0"/>
        <w:autoSpaceDE w:val="0"/>
        <w:autoSpaceDN w:val="0"/>
        <w:jc w:val="center"/>
        <w:outlineLvl w:val="0"/>
        <w:rPr>
          <w:b/>
          <w:bCs/>
        </w:rPr>
      </w:pPr>
      <w:r w:rsidRPr="00ED22D0">
        <w:rPr>
          <w:b/>
          <w:bCs/>
        </w:rPr>
        <w:t>Раздел V. ОТВЕТСТВЕННОСТЬ В СФЕРЕ БЛАГОУСТРОЙСТВА,</w:t>
      </w:r>
    </w:p>
    <w:p w:rsidR="000A2683" w:rsidRPr="00ED22D0" w:rsidRDefault="000A2683" w:rsidP="007B396C">
      <w:pPr>
        <w:widowControl w:val="0"/>
        <w:autoSpaceDE w:val="0"/>
        <w:autoSpaceDN w:val="0"/>
        <w:jc w:val="center"/>
        <w:rPr>
          <w:b/>
          <w:bCs/>
        </w:rPr>
      </w:pPr>
      <w:r w:rsidRPr="00ED22D0">
        <w:rPr>
          <w:b/>
          <w:bCs/>
        </w:rPr>
        <w:t>ЧИСТОТЫ И ПОРЯДКА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bookmarkStart w:id="13" w:name="P1066"/>
      <w:bookmarkEnd w:id="13"/>
      <w:r w:rsidRPr="00ED22D0">
        <w:t>1. Обязанности по организации и/или производству работ по уборке и содержанию территорий и иных объектов возлагаются:</w:t>
      </w:r>
    </w:p>
    <w:p w:rsidR="000A2683" w:rsidRPr="00ED22D0" w:rsidRDefault="000A2683" w:rsidP="007B396C">
      <w:pPr>
        <w:widowControl w:val="0"/>
        <w:autoSpaceDE w:val="0"/>
        <w:autoSpaceDN w:val="0"/>
        <w:ind w:firstLine="540"/>
        <w:jc w:val="both"/>
      </w:pPr>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
    <w:p w:rsidR="000A2683" w:rsidRPr="00ED22D0" w:rsidRDefault="000A2683"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A2683" w:rsidRPr="00ED22D0" w:rsidRDefault="000A2683"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A2683" w:rsidRPr="00ED22D0" w:rsidRDefault="000A2683" w:rsidP="007B396C">
      <w:pPr>
        <w:widowControl w:val="0"/>
        <w:autoSpaceDE w:val="0"/>
        <w:autoSpaceDN w:val="0"/>
        <w:ind w:firstLine="540"/>
        <w:jc w:val="both"/>
      </w:pPr>
      <w:r w:rsidRPr="00ED22D0">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A2683" w:rsidRPr="00ED22D0" w:rsidRDefault="000A2683" w:rsidP="007B396C">
      <w:pPr>
        <w:widowControl w:val="0"/>
        <w:autoSpaceDE w:val="0"/>
        <w:autoSpaceDN w:val="0"/>
        <w:ind w:firstLine="540"/>
        <w:jc w:val="both"/>
      </w:pPr>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A2683" w:rsidRPr="00ED22D0" w:rsidRDefault="000A2683"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A2683" w:rsidRPr="00ED22D0" w:rsidRDefault="000A2683"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A2683" w:rsidRPr="00ED22D0" w:rsidRDefault="000A2683"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A2683" w:rsidRPr="00ED22D0" w:rsidRDefault="000A2683"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A2683" w:rsidRPr="00ED22D0" w:rsidRDefault="000A2683"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A2683" w:rsidRPr="00ED22D0" w:rsidRDefault="000A2683"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A2683" w:rsidRPr="00ED22D0" w:rsidRDefault="000A2683"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0A2683" w:rsidRPr="00ED22D0" w:rsidRDefault="000A2683"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A2683" w:rsidRPr="00ED22D0" w:rsidRDefault="000A2683"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A2683" w:rsidRPr="00ED22D0" w:rsidRDefault="000A2683"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A2683" w:rsidRPr="00ED22D0" w:rsidRDefault="000A2683"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0A2683" w:rsidRPr="00ED22D0" w:rsidRDefault="000A2683"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0A2683" w:rsidRPr="00ED22D0" w:rsidRDefault="000A2683"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0A2683" w:rsidRPr="00ED22D0" w:rsidRDefault="000A2683" w:rsidP="007B396C">
      <w:pPr>
        <w:widowControl w:val="0"/>
        <w:autoSpaceDE w:val="0"/>
        <w:autoSpaceDN w:val="0"/>
        <w:ind w:firstLine="540"/>
        <w:jc w:val="both"/>
      </w:pPr>
      <w:r w:rsidRPr="00ED22D0">
        <w:t>очистка территорий от мусора;</w:t>
      </w:r>
    </w:p>
    <w:p w:rsidR="000A2683" w:rsidRPr="00ED22D0" w:rsidRDefault="000A2683" w:rsidP="007B396C">
      <w:pPr>
        <w:widowControl w:val="0"/>
        <w:autoSpaceDE w:val="0"/>
        <w:autoSpaceDN w:val="0"/>
        <w:ind w:firstLine="540"/>
        <w:jc w:val="both"/>
      </w:pPr>
      <w:r w:rsidRPr="00ED22D0">
        <w:t>содержание покрытия дорожек пешеходных коммуникаций.</w:t>
      </w:r>
    </w:p>
    <w:p w:rsidR="000A2683" w:rsidRPr="00D604FC" w:rsidRDefault="000A2683" w:rsidP="00D604FC">
      <w:pPr>
        <w:widowControl w:val="0"/>
        <w:autoSpaceDE w:val="0"/>
        <w:autoSpaceDN w:val="0"/>
        <w:ind w:firstLine="540"/>
        <w:jc w:val="both"/>
      </w:pPr>
      <w:r w:rsidRPr="00D604FC">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0A2683" w:rsidRDefault="000A2683"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t xml:space="preserve">ятий, организаций, учреждений, </w:t>
      </w:r>
      <w:r w:rsidRPr="00D604FC">
        <w:t>индивидуальных домовладени</w:t>
      </w:r>
      <w:r>
        <w:t xml:space="preserve">ях, </w:t>
      </w:r>
      <w:r w:rsidRPr="00D604FC">
        <w:t xml:space="preserve">на </w:t>
      </w:r>
      <w:r>
        <w:t xml:space="preserve">прилегающей к ним территориях и иных территориях общего пользования, </w:t>
      </w:r>
      <w:r w:rsidRPr="00D604FC">
        <w:t>несанкционированных свалках, в контейнерах, производить выжигание сухой растительности а также за</w:t>
      </w:r>
      <w:r>
        <w:t>капывать бытовые отходы в землю.</w:t>
      </w:r>
    </w:p>
    <w:p w:rsidR="000A2683" w:rsidRPr="00ED22D0" w:rsidRDefault="000A2683" w:rsidP="00D604FC">
      <w:pPr>
        <w:widowControl w:val="0"/>
        <w:autoSpaceDE w:val="0"/>
        <w:autoSpaceDN w:val="0"/>
        <w:jc w:val="both"/>
      </w:pP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72. Формы общественного участия в благоустройстве объектов и элементов благоустройства</w:t>
      </w:r>
    </w:p>
    <w:p w:rsidR="000A2683" w:rsidRPr="00ED22D0" w:rsidRDefault="000A2683" w:rsidP="007B396C">
      <w:pPr>
        <w:widowControl w:val="0"/>
        <w:autoSpaceDE w:val="0"/>
        <w:autoSpaceDN w:val="0"/>
        <w:jc w:val="both"/>
      </w:pPr>
    </w:p>
    <w:p w:rsidR="000A2683" w:rsidRPr="00ED22D0" w:rsidRDefault="000A2683" w:rsidP="007B396C">
      <w:pPr>
        <w:widowControl w:val="0"/>
        <w:autoSpaceDE w:val="0"/>
        <w:autoSpaceDN w:val="0"/>
        <w:ind w:firstLine="540"/>
        <w:jc w:val="both"/>
      </w:pPr>
      <w:r w:rsidRPr="00ED22D0">
        <w:t>1. Принципы организации общественного соучастия.</w:t>
      </w:r>
    </w:p>
    <w:p w:rsidR="000A2683" w:rsidRPr="00ED22D0" w:rsidRDefault="000A2683"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A2683" w:rsidRPr="00ED22D0" w:rsidRDefault="000A2683"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A2683" w:rsidRPr="00ED22D0" w:rsidRDefault="000A2683"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A2683" w:rsidRPr="00ED22D0" w:rsidRDefault="000A2683"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A2683" w:rsidRPr="00ED22D0" w:rsidRDefault="000A2683"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A2683" w:rsidRPr="00ED22D0" w:rsidRDefault="000A2683"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0A2683" w:rsidRPr="00ED22D0" w:rsidRDefault="000A2683" w:rsidP="007B396C">
      <w:pPr>
        <w:widowControl w:val="0"/>
        <w:autoSpaceDE w:val="0"/>
        <w:autoSpaceDN w:val="0"/>
        <w:ind w:firstLine="540"/>
        <w:jc w:val="both"/>
      </w:pPr>
      <w:r w:rsidRPr="00ED22D0">
        <w:t>1.6.1. Совместное определение целей и задач по развитию территории;</w:t>
      </w:r>
    </w:p>
    <w:p w:rsidR="000A2683" w:rsidRPr="00ED22D0" w:rsidRDefault="000A2683"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0A2683" w:rsidRPr="00ED22D0" w:rsidRDefault="000A2683"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A2683" w:rsidRPr="00ED22D0" w:rsidRDefault="000A2683"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0A2683" w:rsidRPr="00ED22D0" w:rsidRDefault="000A2683" w:rsidP="007B396C">
      <w:pPr>
        <w:widowControl w:val="0"/>
        <w:autoSpaceDE w:val="0"/>
        <w:autoSpaceDN w:val="0"/>
        <w:ind w:firstLine="540"/>
        <w:jc w:val="both"/>
      </w:pPr>
      <w:r w:rsidRPr="00ED22D0">
        <w:t>1.6.5. Консультации по предполагаемым типам озеленения;</w:t>
      </w:r>
    </w:p>
    <w:p w:rsidR="000A2683" w:rsidRPr="00ED22D0" w:rsidRDefault="000A2683"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0A2683" w:rsidRPr="00ED22D0" w:rsidRDefault="000A2683"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0A2683" w:rsidRPr="00ED22D0" w:rsidRDefault="000A2683"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A2683" w:rsidRPr="00ED22D0" w:rsidRDefault="000A2683"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A2683" w:rsidRPr="00ED22D0" w:rsidRDefault="000A2683"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A2683" w:rsidRPr="00ED22D0" w:rsidRDefault="000A2683"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A2683" w:rsidRPr="00ED22D0" w:rsidRDefault="000A2683" w:rsidP="007B396C">
      <w:pPr>
        <w:widowControl w:val="0"/>
        <w:autoSpaceDE w:val="0"/>
        <w:autoSpaceDN w:val="0"/>
        <w:ind w:firstLine="540"/>
        <w:jc w:val="both"/>
      </w:pPr>
      <w:r w:rsidRPr="00ED22D0">
        <w:t>1.6.12. Информирование может осуществляться, но не ограничиваться:</w:t>
      </w:r>
    </w:p>
    <w:p w:rsidR="000A2683" w:rsidRPr="00ED22D0" w:rsidRDefault="000A2683" w:rsidP="007B396C">
      <w:pPr>
        <w:widowControl w:val="0"/>
        <w:autoSpaceDE w:val="0"/>
        <w:autoSpaceDN w:val="0"/>
        <w:ind w:firstLine="540"/>
        <w:jc w:val="both"/>
      </w:pPr>
      <w:r w:rsidRPr="00ED22D0">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A2683" w:rsidRPr="00ED22D0" w:rsidRDefault="000A2683"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0A2683" w:rsidRPr="00ED22D0" w:rsidRDefault="000A2683"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A2683" w:rsidRPr="00ED22D0" w:rsidRDefault="000A2683"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A2683" w:rsidRPr="00ED22D0" w:rsidRDefault="000A2683"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0A2683" w:rsidRPr="00ED22D0" w:rsidRDefault="000A2683" w:rsidP="007B396C">
      <w:pPr>
        <w:widowControl w:val="0"/>
        <w:autoSpaceDE w:val="0"/>
        <w:autoSpaceDN w:val="0"/>
        <w:ind w:firstLine="540"/>
        <w:jc w:val="both"/>
      </w:pPr>
      <w:r w:rsidRPr="00ED22D0">
        <w:t>1.6.18. Использование социальных сетей и интернет-ресурсов для обеспечения донесения информации до различных сообществ.</w:t>
      </w:r>
    </w:p>
    <w:p w:rsidR="000A2683" w:rsidRPr="00ED22D0" w:rsidRDefault="000A2683"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A2683" w:rsidRPr="00ED22D0" w:rsidRDefault="000A2683" w:rsidP="007B396C">
      <w:pPr>
        <w:widowControl w:val="0"/>
        <w:autoSpaceDE w:val="0"/>
        <w:autoSpaceDN w:val="0"/>
        <w:ind w:firstLine="540"/>
        <w:jc w:val="both"/>
      </w:pPr>
      <w:r w:rsidRPr="00ED22D0">
        <w:t>1.7. Механизмы общественного участия.</w:t>
      </w:r>
    </w:p>
    <w:p w:rsidR="000A2683" w:rsidRPr="00ED22D0" w:rsidRDefault="000A2683"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A2683" w:rsidRPr="00ED22D0" w:rsidRDefault="000A2683" w:rsidP="007B396C">
      <w:pPr>
        <w:widowControl w:val="0"/>
        <w:autoSpaceDE w:val="0"/>
        <w:autoSpaceDN w:val="0"/>
        <w:ind w:firstLine="540"/>
        <w:jc w:val="both"/>
      </w:pPr>
      <w:r w:rsidRPr="00ED22D0">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A2683" w:rsidRPr="00ED22D0" w:rsidRDefault="000A2683"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A2683" w:rsidRPr="00ED22D0" w:rsidRDefault="000A2683"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A2683" w:rsidRPr="00ED22D0" w:rsidRDefault="000A2683"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A2683" w:rsidRPr="00ED22D0" w:rsidRDefault="000A2683" w:rsidP="007B396C">
      <w:pPr>
        <w:widowControl w:val="0"/>
        <w:autoSpaceDE w:val="0"/>
        <w:autoSpaceDN w:val="0"/>
        <w:ind w:firstLine="540"/>
        <w:jc w:val="both"/>
      </w:pPr>
      <w:r w:rsidRPr="00ED22D0">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Языковский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0A2683" w:rsidRPr="00ED22D0" w:rsidRDefault="000A2683" w:rsidP="007B396C">
      <w:pPr>
        <w:widowControl w:val="0"/>
        <w:autoSpaceDE w:val="0"/>
        <w:autoSpaceDN w:val="0"/>
        <w:ind w:firstLine="540"/>
        <w:jc w:val="both"/>
      </w:pPr>
      <w:r w:rsidRPr="00ED22D0">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A2683" w:rsidRPr="00ED22D0" w:rsidRDefault="000A2683"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0A2683" w:rsidRPr="00ED22D0" w:rsidRDefault="000A2683"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A2683" w:rsidRPr="00ED22D0" w:rsidRDefault="000A2683"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A2683" w:rsidRPr="00ED22D0" w:rsidRDefault="000A2683"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outlineLvl w:val="1"/>
        <w:rPr>
          <w:b/>
          <w:bCs/>
        </w:rPr>
      </w:pPr>
      <w:r w:rsidRPr="00ED22D0">
        <w:rPr>
          <w:b/>
          <w:bCs/>
        </w:rPr>
        <w:t>Статья 73. Ответственность за нарушение правил по обеспечению чистоты, порядка и благоустройства на тер</w:t>
      </w:r>
      <w:r>
        <w:rPr>
          <w:b/>
          <w:bCs/>
        </w:rPr>
        <w:t>ритории сельского поселения Тан</w:t>
      </w:r>
      <w:r w:rsidRPr="00ED22D0">
        <w:rPr>
          <w:b/>
          <w:bCs/>
        </w:rPr>
        <w:t>овский сельсовет.</w:t>
      </w:r>
    </w:p>
    <w:p w:rsidR="000A2683" w:rsidRPr="00ED22D0" w:rsidRDefault="000A2683" w:rsidP="007B396C">
      <w:pPr>
        <w:widowControl w:val="0"/>
        <w:autoSpaceDE w:val="0"/>
        <w:autoSpaceDN w:val="0"/>
        <w:ind w:firstLine="540"/>
        <w:jc w:val="both"/>
        <w:outlineLvl w:val="1"/>
        <w:rPr>
          <w:b/>
          <w:bCs/>
        </w:rPr>
      </w:pPr>
    </w:p>
    <w:p w:rsidR="000A2683" w:rsidRPr="00ED22D0" w:rsidRDefault="000A2683"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0A2683" w:rsidRPr="00ED22D0" w:rsidRDefault="000A2683" w:rsidP="007B396C">
      <w:pPr>
        <w:widowControl w:val="0"/>
        <w:autoSpaceDE w:val="0"/>
        <w:autoSpaceDN w:val="0"/>
        <w:ind w:firstLine="540"/>
        <w:jc w:val="both"/>
      </w:pPr>
      <w:r w:rsidRPr="00ED22D0">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A2683" w:rsidRPr="00ED22D0" w:rsidRDefault="000A2683"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средств для фото-, видео фиксации (приложение 4, 5)</w:t>
      </w:r>
    </w:p>
    <w:p w:rsidR="000A2683" w:rsidRPr="00ED22D0" w:rsidRDefault="000A2683" w:rsidP="007B396C">
      <w:pPr>
        <w:widowControl w:val="0"/>
        <w:autoSpaceDE w:val="0"/>
        <w:autoSpaceDN w:val="0"/>
        <w:ind w:firstLine="540"/>
        <w:jc w:val="both"/>
      </w:pPr>
      <w:r w:rsidRPr="00ED22D0">
        <w:t>- составляют протоколы об административных правонарушениях;</w:t>
      </w:r>
    </w:p>
    <w:p w:rsidR="000A2683" w:rsidRPr="00ED22D0" w:rsidRDefault="000A2683" w:rsidP="007B396C">
      <w:pPr>
        <w:widowControl w:val="0"/>
        <w:autoSpaceDE w:val="0"/>
        <w:autoSpaceDN w:val="0"/>
        <w:ind w:firstLine="540"/>
        <w:jc w:val="both"/>
      </w:pPr>
      <w:r w:rsidRPr="00ED22D0">
        <w:t>- рассматривают дела об административных правонарушениях;</w:t>
      </w:r>
    </w:p>
    <w:p w:rsidR="000A2683" w:rsidRPr="00ED22D0" w:rsidRDefault="000A2683" w:rsidP="007B396C">
      <w:pPr>
        <w:widowControl w:val="0"/>
        <w:autoSpaceDE w:val="0"/>
        <w:autoSpaceDN w:val="0"/>
        <w:ind w:firstLine="540"/>
        <w:jc w:val="both"/>
      </w:pPr>
      <w:r w:rsidRPr="00ED22D0">
        <w:t>- выдают предписания об устранении нарушений(приложение 6).</w:t>
      </w:r>
    </w:p>
    <w:p w:rsidR="000A2683" w:rsidRPr="00ED22D0" w:rsidRDefault="000A2683"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A2683" w:rsidRPr="00ED22D0" w:rsidRDefault="000A2683" w:rsidP="007B396C">
      <w:pPr>
        <w:widowControl w:val="0"/>
        <w:autoSpaceDE w:val="0"/>
        <w:autoSpaceDN w:val="0"/>
        <w:adjustRightInd w:val="0"/>
        <w:ind w:firstLine="540"/>
        <w:jc w:val="both"/>
      </w:pPr>
      <w:r w:rsidRPr="00ED22D0">
        <w:t>Контроль за соблюдением правил осуществляется главой муниципального образования, администрацией муниципального образования.</w:t>
      </w:r>
    </w:p>
    <w:p w:rsidR="000A2683" w:rsidRPr="00ED22D0" w:rsidRDefault="000A2683"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2" w:history="1">
        <w:r w:rsidRPr="00ED22D0">
          <w:t>законом</w:t>
        </w:r>
      </w:hyperlink>
      <w:r w:rsidRPr="00ED22D0">
        <w:t xml:space="preserve"> Р</w:t>
      </w:r>
      <w:r w:rsidRPr="00ED22D0">
        <w:rPr>
          <w:color w:val="000000"/>
        </w:rPr>
        <w:t>еспублики Башкортостан «</w:t>
      </w:r>
      <w:hyperlink r:id="rId33" w:history="1">
        <w:r w:rsidRPr="00ED22D0">
          <w:rPr>
            <w:spacing w:val="2"/>
            <w:shd w:val="clear" w:color="auto" w:fill="FFFFFF"/>
            <w:lang w:eastAsia="en-US"/>
          </w:rPr>
          <w:t>Кодекс</w:t>
        </w:r>
      </w:hyperlink>
      <w:r w:rsidRPr="00ED22D0">
        <w:rPr>
          <w:spacing w:val="2"/>
          <w:shd w:val="clear" w:color="auto" w:fill="FFFFFF"/>
          <w:lang w:eastAsia="en-US"/>
        </w:rPr>
        <w:t>  Республики Башкортостан об административных правонарушениях</w:t>
      </w:r>
      <w:r w:rsidRPr="00ED22D0">
        <w:t xml:space="preserve">» </w:t>
      </w:r>
      <w:r w:rsidRPr="00ED22D0">
        <w:rPr>
          <w:spacing w:val="2"/>
          <w:shd w:val="clear" w:color="auto" w:fill="FFFFFF"/>
          <w:lang w:eastAsia="en-US"/>
        </w:rPr>
        <w:t>от 23 июня 2011 года N 413-з</w:t>
      </w:r>
    </w:p>
    <w:p w:rsidR="000A2683" w:rsidRPr="00ED22D0" w:rsidRDefault="000A2683" w:rsidP="007B396C">
      <w:pPr>
        <w:widowControl w:val="0"/>
        <w:autoSpaceDE w:val="0"/>
        <w:autoSpaceDN w:val="0"/>
        <w:adjustRightInd w:val="0"/>
        <w:ind w:firstLine="540"/>
        <w:jc w:val="both"/>
      </w:pPr>
    </w:p>
    <w:p w:rsidR="000A2683" w:rsidRPr="00ED22D0" w:rsidRDefault="000A2683" w:rsidP="007B396C">
      <w:pPr>
        <w:widowControl w:val="0"/>
        <w:autoSpaceDE w:val="0"/>
        <w:autoSpaceDN w:val="0"/>
        <w:ind w:firstLine="567"/>
        <w:outlineLvl w:val="2"/>
        <w:rPr>
          <w:b/>
          <w:bCs/>
        </w:rPr>
      </w:pPr>
      <w:r w:rsidRPr="00ED22D0">
        <w:rPr>
          <w:b/>
          <w:bCs/>
        </w:rPr>
        <w:t>Статья 74. Заключительные положения</w:t>
      </w:r>
    </w:p>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A2683" w:rsidRPr="00ED22D0" w:rsidRDefault="000A2683" w:rsidP="007B396C">
      <w:pPr>
        <w:shd w:val="clear" w:color="auto" w:fill="F9F9F7"/>
        <w:spacing w:before="100" w:beforeAutospacing="1" w:after="100" w:afterAutospacing="1"/>
        <w:rPr>
          <w:color w:val="000000"/>
        </w:rPr>
      </w:pPr>
    </w:p>
    <w:p w:rsidR="000A2683" w:rsidRPr="00ED22D0" w:rsidRDefault="000A2683" w:rsidP="007B396C">
      <w:pPr>
        <w:shd w:val="clear" w:color="auto" w:fill="F9F9F7"/>
        <w:spacing w:before="100" w:beforeAutospacing="1" w:after="100" w:afterAutospacing="1"/>
        <w:rPr>
          <w:color w:val="000000"/>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pacing w:after="160" w:line="259" w:lineRule="auto"/>
        <w:ind w:left="7080" w:firstLine="708"/>
        <w:rPr>
          <w:lang w:eastAsia="en-US"/>
        </w:rPr>
      </w:pPr>
      <w:r w:rsidRPr="00ED22D0">
        <w:rPr>
          <w:lang w:eastAsia="en-US"/>
        </w:rPr>
        <w:t>Приложение1</w:t>
      </w:r>
    </w:p>
    <w:p w:rsidR="000A2683" w:rsidRPr="00ED22D0" w:rsidRDefault="000A2683" w:rsidP="007B396C">
      <w:pPr>
        <w:shd w:val="clear" w:color="auto" w:fill="FFFFFF"/>
        <w:spacing w:line="288" w:lineRule="atLeast"/>
        <w:jc w:val="center"/>
        <w:textAlignment w:val="baseline"/>
        <w:rPr>
          <w:spacing w:val="2"/>
        </w:rPr>
      </w:pPr>
      <w:r w:rsidRPr="00ED22D0">
        <w:rPr>
          <w:spacing w:val="2"/>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0A2683" w:rsidRPr="00ED22D0" w:rsidRDefault="000A2683"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0A2683" w:rsidRPr="00ED22D0" w:rsidRDefault="000A2683" w:rsidP="007B396C">
      <w:pPr>
        <w:shd w:val="clear" w:color="auto" w:fill="FFFFFF"/>
        <w:spacing w:line="315" w:lineRule="atLeast"/>
        <w:textAlignment w:val="baseline"/>
        <w:rPr>
          <w:spacing w:val="2"/>
        </w:rPr>
      </w:pPr>
      <w:r w:rsidRPr="00ED22D0">
        <w:rPr>
          <w:spacing w:val="2"/>
        </w:rPr>
        <w:t>1 Утвердить: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2. Настоящий порядок  разместить (опубликовать) на  на официальном сайте сельского поселения Языковский сельсовет в сети "Интернет".</w:t>
      </w:r>
    </w:p>
    <w:p w:rsidR="000A2683" w:rsidRPr="00ED22D0" w:rsidRDefault="000A2683" w:rsidP="007B396C">
      <w:pPr>
        <w:shd w:val="clear" w:color="auto" w:fill="FFFFFF"/>
        <w:spacing w:line="315" w:lineRule="atLeast"/>
        <w:textAlignment w:val="baseline"/>
        <w:rPr>
          <w:spacing w:val="2"/>
        </w:rPr>
      </w:pPr>
      <w:r w:rsidRPr="00ED22D0">
        <w:rPr>
          <w:spacing w:val="2"/>
        </w:rPr>
        <w:br/>
        <w:t>3. Контроль за исполнением настоящего порядка оставляю за собой.</w:t>
      </w:r>
    </w:p>
    <w:p w:rsidR="000A2683" w:rsidRPr="00ED22D0" w:rsidRDefault="000A2683"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spacing w:line="315" w:lineRule="atLeast"/>
        <w:jc w:val="right"/>
        <w:textAlignment w:val="baseline"/>
        <w:rPr>
          <w:spacing w:val="2"/>
        </w:rPr>
      </w:pPr>
    </w:p>
    <w:p w:rsidR="000A2683" w:rsidRPr="00ED22D0" w:rsidRDefault="000A2683"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0A2683" w:rsidRPr="00ED22D0" w:rsidRDefault="000A2683" w:rsidP="007B396C">
      <w:pPr>
        <w:shd w:val="clear" w:color="auto" w:fill="FFFFFF"/>
        <w:spacing w:line="315" w:lineRule="atLeast"/>
        <w:textAlignment w:val="baseline"/>
        <w:rPr>
          <w:spacing w:val="2"/>
        </w:rPr>
      </w:pPr>
      <w:r w:rsidRPr="00ED22D0">
        <w:rPr>
          <w:spacing w:val="2"/>
        </w:rPr>
        <w:br/>
        <w:t>                                   Схема</w:t>
      </w:r>
    </w:p>
    <w:p w:rsidR="000A2683" w:rsidRPr="00ED22D0" w:rsidRDefault="000A2683"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0A2683" w:rsidRPr="00ED22D0" w:rsidRDefault="000A2683"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4.  Вид  разрешенного  использования  земельного  участка,  по  отношению к</w:t>
      </w:r>
    </w:p>
    <w:p w:rsidR="000A2683" w:rsidRPr="00ED22D0" w:rsidRDefault="000A2683" w:rsidP="007B396C">
      <w:pPr>
        <w:shd w:val="clear" w:color="auto" w:fill="FFFFFF"/>
        <w:spacing w:line="315" w:lineRule="atLeast"/>
        <w:textAlignment w:val="baseline"/>
        <w:rPr>
          <w:spacing w:val="2"/>
        </w:rPr>
      </w:pPr>
      <w:r w:rsidRPr="00ED22D0">
        <w:rPr>
          <w:spacing w:val="2"/>
        </w:rPr>
        <w:t>которому устанавливается прилегающая территория:___________________________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                                                       (при наличии)</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на</w:t>
      </w:r>
    </w:p>
    <w:p w:rsidR="000A2683" w:rsidRPr="00ED22D0" w:rsidRDefault="000A2683"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0A2683" w:rsidRPr="00ED22D0" w:rsidRDefault="000A2683"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0A2683" w:rsidRPr="00ED22D0" w:rsidRDefault="000A2683"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Ind w:w="2" w:type="dxa"/>
        <w:tblCellMar>
          <w:left w:w="0" w:type="dxa"/>
          <w:right w:w="0" w:type="dxa"/>
        </w:tblCellMar>
        <w:tblLook w:val="00A0"/>
      </w:tblPr>
      <w:tblGrid>
        <w:gridCol w:w="2402"/>
        <w:gridCol w:w="1663"/>
        <w:gridCol w:w="1479"/>
      </w:tblGrid>
      <w:tr w:rsidR="000A2683" w:rsidRPr="00ED22D0">
        <w:trPr>
          <w:trHeight w:val="15"/>
        </w:trPr>
        <w:tc>
          <w:tcPr>
            <w:tcW w:w="2402" w:type="dxa"/>
          </w:tcPr>
          <w:p w:rsidR="000A2683" w:rsidRPr="00ED22D0" w:rsidRDefault="000A2683" w:rsidP="0086323C"/>
        </w:tc>
        <w:tc>
          <w:tcPr>
            <w:tcW w:w="1663" w:type="dxa"/>
          </w:tcPr>
          <w:p w:rsidR="000A2683" w:rsidRPr="00ED22D0" w:rsidRDefault="000A2683" w:rsidP="0086323C"/>
        </w:tc>
        <w:tc>
          <w:tcPr>
            <w:tcW w:w="1478" w:type="dxa"/>
          </w:tcPr>
          <w:p w:rsidR="000A2683" w:rsidRPr="00ED22D0" w:rsidRDefault="000A2683" w:rsidP="0086323C"/>
        </w:tc>
      </w:tr>
      <w:tr w:rsidR="000A2683" w:rsidRPr="00ED22D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Координаты, м (с точностью до двух знаков после запятой)</w:t>
            </w:r>
          </w:p>
        </w:tc>
      </w:tr>
      <w:tr w:rsidR="000A2683" w:rsidRPr="00ED22D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Y</w:t>
            </w:r>
          </w:p>
        </w:tc>
      </w:tr>
      <w:tr w:rsidR="000A2683" w:rsidRPr="00ED22D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r>
      <w:tr w:rsidR="000A2683" w:rsidRPr="00ED22D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r>
      <w:tr w:rsidR="000A2683" w:rsidRPr="00ED22D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tc>
      </w:tr>
    </w:tbl>
    <w:p w:rsidR="000A2683" w:rsidRPr="00ED22D0" w:rsidRDefault="000A2683" w:rsidP="007B396C">
      <w:pPr>
        <w:shd w:val="clear" w:color="auto" w:fill="FFFFFF"/>
        <w:jc w:val="center"/>
        <w:textAlignment w:val="baseline"/>
        <w:outlineLvl w:val="2"/>
        <w:rPr>
          <w:spacing w:val="2"/>
        </w:rPr>
      </w:pPr>
      <w:r w:rsidRPr="00ED22D0">
        <w:rPr>
          <w:spacing w:val="2"/>
        </w:rPr>
        <w:t>Графическая часть</w:t>
      </w:r>
    </w:p>
    <w:tbl>
      <w:tblPr>
        <w:tblW w:w="0" w:type="auto"/>
        <w:tblInd w:w="2" w:type="dxa"/>
        <w:tblCellMar>
          <w:left w:w="0" w:type="dxa"/>
          <w:right w:w="0" w:type="dxa"/>
        </w:tblCellMar>
        <w:tblLook w:val="00A0"/>
      </w:tblPr>
      <w:tblGrid>
        <w:gridCol w:w="8501"/>
      </w:tblGrid>
      <w:tr w:rsidR="000A2683" w:rsidRPr="00ED22D0">
        <w:trPr>
          <w:trHeight w:val="15"/>
        </w:trPr>
        <w:tc>
          <w:tcPr>
            <w:tcW w:w="8501" w:type="dxa"/>
          </w:tcPr>
          <w:p w:rsidR="000A2683" w:rsidRPr="00ED22D0" w:rsidRDefault="000A2683" w:rsidP="0086323C"/>
        </w:tc>
      </w:tr>
      <w:tr w:rsidR="000A2683" w:rsidRPr="00ED22D0">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textAlignment w:val="baseline"/>
            </w:pPr>
            <w:r w:rsidRPr="00ED22D0">
              <w:t>Масштаб 1:500 (1:1000)</w:t>
            </w:r>
          </w:p>
        </w:tc>
      </w:tr>
    </w:tbl>
    <w:p w:rsidR="000A2683" w:rsidRPr="00ED22D0" w:rsidRDefault="000A2683"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Ind w:w="2" w:type="dxa"/>
        <w:tblCellMar>
          <w:left w:w="0" w:type="dxa"/>
          <w:right w:w="0" w:type="dxa"/>
        </w:tblCellMar>
        <w:tblLook w:val="00A0"/>
      </w:tblPr>
      <w:tblGrid>
        <w:gridCol w:w="2033"/>
        <w:gridCol w:w="7207"/>
      </w:tblGrid>
      <w:tr w:rsidR="000A2683" w:rsidRPr="00ED22D0">
        <w:trPr>
          <w:trHeight w:val="15"/>
        </w:trPr>
        <w:tc>
          <w:tcPr>
            <w:tcW w:w="2033" w:type="dxa"/>
          </w:tcPr>
          <w:p w:rsidR="000A2683" w:rsidRPr="00ED22D0" w:rsidRDefault="000A2683" w:rsidP="0086323C"/>
        </w:tc>
        <w:tc>
          <w:tcPr>
            <w:tcW w:w="7207" w:type="dxa"/>
          </w:tcPr>
          <w:p w:rsidR="000A2683" w:rsidRPr="00ED22D0" w:rsidRDefault="000A2683" w:rsidP="0086323C"/>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граница прилегающей территории (отображается оранжевым цветом)</w:t>
            </w:r>
          </w:p>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кадастровый квартал (отображается голубым цветом)</w:t>
            </w:r>
          </w:p>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граница кадастрового квартала (отображается голубым цветом)</w:t>
            </w:r>
          </w:p>
        </w:tc>
      </w:tr>
      <w:tr w:rsidR="000A2683" w:rsidRPr="00ED22D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2683" w:rsidRPr="00ED22D0" w:rsidRDefault="000A2683"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0A2683" w:rsidRPr="00ED22D0" w:rsidRDefault="000A2683" w:rsidP="007B396C">
      <w:pPr>
        <w:shd w:val="clear" w:color="auto" w:fill="FFFFFF"/>
        <w:textAlignment w:val="baseline"/>
        <w:outlineLvl w:val="1"/>
        <w:rPr>
          <w:spacing w:val="2"/>
        </w:rPr>
      </w:pPr>
    </w:p>
    <w:p w:rsidR="000A2683" w:rsidRPr="00ED22D0" w:rsidRDefault="000A2683" w:rsidP="007B396C">
      <w:pPr>
        <w:shd w:val="clear" w:color="auto" w:fill="FFFFFF"/>
        <w:jc w:val="center"/>
        <w:textAlignment w:val="baseline"/>
        <w:outlineLvl w:val="1"/>
        <w:rPr>
          <w:spacing w:val="2"/>
        </w:rPr>
      </w:pPr>
    </w:p>
    <w:p w:rsidR="000A2683" w:rsidRPr="00ED22D0" w:rsidRDefault="000A2683" w:rsidP="007B396C">
      <w:pPr>
        <w:shd w:val="clear" w:color="auto" w:fill="FFFFFF"/>
        <w:jc w:val="center"/>
        <w:textAlignment w:val="baseline"/>
        <w:outlineLvl w:val="1"/>
        <w:rPr>
          <w:spacing w:val="2"/>
        </w:rPr>
      </w:pPr>
      <w:r w:rsidRPr="00ED22D0">
        <w:rPr>
          <w:spacing w:val="2"/>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0A2683" w:rsidRDefault="000A2683" w:rsidP="007B396C">
      <w:pPr>
        <w:shd w:val="clear" w:color="auto" w:fill="FFFFFF"/>
        <w:ind w:left="2124"/>
        <w:textAlignment w:val="baseline"/>
        <w:outlineLvl w:val="1"/>
        <w:rPr>
          <w:spacing w:val="2"/>
        </w:rPr>
      </w:pPr>
    </w:p>
    <w:p w:rsidR="000A2683" w:rsidRPr="00ED22D0" w:rsidRDefault="000A2683"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0A2683" w:rsidRPr="00ED22D0" w:rsidRDefault="000A2683" w:rsidP="007B396C">
      <w:pPr>
        <w:shd w:val="clear" w:color="auto" w:fill="FFFFFF"/>
        <w:jc w:val="center"/>
        <w:textAlignment w:val="baseline"/>
        <w:outlineLvl w:val="1"/>
        <w:rPr>
          <w:spacing w:val="2"/>
        </w:rPr>
      </w:pPr>
      <w:r w:rsidRPr="00ED22D0">
        <w:rPr>
          <w:spacing w:val="2"/>
        </w:rPr>
        <w:br/>
        <w:t>Раздел 1. Общие положения</w:t>
      </w:r>
    </w:p>
    <w:p w:rsidR="000A2683" w:rsidRPr="00ED22D0" w:rsidRDefault="000A2683"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0A2683" w:rsidRPr="00ED22D0" w:rsidRDefault="000A2683" w:rsidP="007B396C">
      <w:pPr>
        <w:shd w:val="clear" w:color="auto" w:fill="FFFFFF"/>
        <w:spacing w:line="315" w:lineRule="atLeast"/>
        <w:jc w:val="both"/>
        <w:textAlignment w:val="baseline"/>
        <w:rPr>
          <w:spacing w:val="2"/>
        </w:rPr>
      </w:pPr>
    </w:p>
    <w:p w:rsidR="000A2683" w:rsidRPr="00ED22D0" w:rsidRDefault="000A2683" w:rsidP="007B396C">
      <w:pPr>
        <w:shd w:val="clear" w:color="auto" w:fill="FFFFFF"/>
        <w:jc w:val="both"/>
        <w:textAlignment w:val="baseline"/>
        <w:outlineLvl w:val="2"/>
        <w:rPr>
          <w:spacing w:val="2"/>
        </w:rPr>
      </w:pPr>
      <w:r w:rsidRPr="00ED22D0">
        <w:rPr>
          <w:spacing w:val="2"/>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0A2683" w:rsidRPr="00ED22D0" w:rsidRDefault="000A2683"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A2683" w:rsidRPr="00ED22D0" w:rsidRDefault="000A2683" w:rsidP="007B396C">
      <w:pPr>
        <w:spacing w:line="259" w:lineRule="auto"/>
        <w:ind w:firstLine="708"/>
        <w:rPr>
          <w:lang w:eastAsia="en-US"/>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shd w:val="clear" w:color="auto" w:fill="F9F9F7"/>
        <w:spacing w:before="100" w:beforeAutospacing="1" w:after="100" w:afterAutospacing="1"/>
        <w:rPr>
          <w:rFonts w:ascii="Arial" w:hAnsi="Arial" w:cs="Arial"/>
          <w:color w:val="000000"/>
          <w:sz w:val="21"/>
          <w:szCs w:val="21"/>
        </w:rPr>
      </w:pPr>
    </w:p>
    <w:p w:rsidR="000A2683" w:rsidRPr="00ED22D0" w:rsidRDefault="000A2683" w:rsidP="007B396C">
      <w:pPr>
        <w:widowControl w:val="0"/>
        <w:pBdr>
          <w:bottom w:val="single" w:sz="12" w:space="1" w:color="auto"/>
        </w:pBdr>
        <w:autoSpaceDE w:val="0"/>
        <w:autoSpaceDN w:val="0"/>
        <w:adjustRightInd w:val="0"/>
        <w:ind w:firstLine="540"/>
        <w:jc w:val="both"/>
        <w:rPr>
          <w:b/>
          <w:bCs/>
        </w:rPr>
      </w:pPr>
      <w:r w:rsidRPr="00ED22D0">
        <w:rPr>
          <w:b/>
          <w:bCs/>
        </w:rPr>
        <w:t xml:space="preserve"> </w:t>
      </w:r>
    </w:p>
    <w:p w:rsidR="000A2683" w:rsidRPr="00ED22D0" w:rsidRDefault="000A2683" w:rsidP="007B396C">
      <w:pPr>
        <w:rPr>
          <w:rFonts w:ascii="12" w:hAnsi="12" w:cs="12"/>
        </w:rPr>
      </w:pPr>
      <w:r w:rsidRPr="00ED22D0">
        <w:t xml:space="preserve"> </w:t>
      </w:r>
    </w:p>
    <w:p w:rsidR="000A2683" w:rsidRPr="00ED22D0" w:rsidRDefault="000A2683" w:rsidP="007B396C"/>
    <w:p w:rsidR="000A2683" w:rsidRPr="00ED22D0" w:rsidRDefault="000A2683" w:rsidP="007B396C">
      <w:pPr>
        <w:ind w:firstLine="585"/>
        <w:jc w:val="right"/>
        <w:rPr>
          <w:rFonts w:ascii="12" w:hAnsi="12" w:cs="12"/>
        </w:rPr>
      </w:pPr>
      <w:r w:rsidRPr="00ED22D0">
        <w:rPr>
          <w:rFonts w:ascii="12" w:hAnsi="12" w:cs="12"/>
        </w:rPr>
        <w:t xml:space="preserve">Приложение № </w:t>
      </w:r>
      <w:r w:rsidRPr="00ED22D0">
        <w:rPr>
          <w:rFonts w:ascii="Calibri" w:hAnsi="Calibri" w:cs="Calibri"/>
        </w:rPr>
        <w:t>2</w:t>
      </w:r>
      <w:r w:rsidRPr="00ED22D0">
        <w:rPr>
          <w:rFonts w:ascii="12" w:hAnsi="12" w:cs="12"/>
        </w:rPr>
        <w:t>.</w:t>
      </w:r>
    </w:p>
    <w:p w:rsidR="000A2683" w:rsidRPr="00ED22D0" w:rsidRDefault="000A2683" w:rsidP="007B396C">
      <w:pPr>
        <w:ind w:firstLine="585"/>
        <w:jc w:val="right"/>
        <w:rPr>
          <w:rFonts w:ascii="12" w:hAnsi="12" w:cs="12"/>
        </w:rPr>
      </w:pPr>
    </w:p>
    <w:p w:rsidR="000A2683" w:rsidRPr="00ED22D0" w:rsidRDefault="000A2683" w:rsidP="007B396C">
      <w:pPr>
        <w:jc w:val="center"/>
        <w:rPr>
          <w:rFonts w:ascii="12" w:hAnsi="12" w:cs="12"/>
        </w:rPr>
      </w:pPr>
      <w:r w:rsidRPr="00ED22D0">
        <w:rPr>
          <w:rFonts w:ascii="12" w:hAnsi="12" w:cs="12"/>
        </w:rPr>
        <w:t>«Градостроительство. Планировка и застройка городских округов, городских и сельских поселений Республики Башкортостан.</w:t>
      </w:r>
    </w:p>
    <w:p w:rsidR="000A2683" w:rsidRPr="00ED22D0" w:rsidRDefault="000A2683" w:rsidP="007B396C">
      <w:pPr>
        <w:ind w:firstLine="585"/>
        <w:jc w:val="center"/>
        <w:rPr>
          <w:rFonts w:ascii="12" w:hAnsi="12" w:cs="12"/>
        </w:rPr>
      </w:pPr>
      <w:r w:rsidRPr="00ED22D0">
        <w:rPr>
          <w:rFonts w:ascii="12" w:hAnsi="12" w:cs="12"/>
        </w:rPr>
        <w:t>республиканские нормы градостроительного проектирования</w:t>
      </w:r>
    </w:p>
    <w:p w:rsidR="000A2683" w:rsidRPr="00ED22D0" w:rsidRDefault="000A2683" w:rsidP="007B396C">
      <w:pPr>
        <w:ind w:firstLine="585"/>
        <w:jc w:val="center"/>
        <w:rPr>
          <w:rFonts w:ascii="12" w:hAnsi="12" w:cs="12"/>
        </w:rPr>
      </w:pPr>
      <w:r w:rsidRPr="00ED22D0">
        <w:rPr>
          <w:rFonts w:ascii="12" w:hAnsi="12" w:cs="12"/>
        </w:rPr>
        <w:t xml:space="preserve">Республики Башкортостан (таблица33) </w:t>
      </w:r>
    </w:p>
    <w:p w:rsidR="000A2683" w:rsidRPr="00ED22D0" w:rsidRDefault="000A2683" w:rsidP="007B396C">
      <w:pPr>
        <w:ind w:firstLine="585"/>
        <w:jc w:val="center"/>
        <w:rPr>
          <w:rFonts w:ascii="12" w:hAnsi="12" w:cs="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6"/>
        <w:gridCol w:w="2364"/>
        <w:gridCol w:w="2373"/>
      </w:tblGrid>
      <w:tr w:rsidR="000A2683" w:rsidRPr="00ED22D0">
        <w:trPr>
          <w:trHeight w:val="150"/>
        </w:trPr>
        <w:tc>
          <w:tcPr>
            <w:tcW w:w="4785" w:type="dxa"/>
            <w:vMerge w:val="restart"/>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Здание, сооружение</w:t>
            </w:r>
          </w:p>
          <w:p w:rsidR="000A2683" w:rsidRPr="00ED22D0" w:rsidRDefault="000A2683" w:rsidP="0086323C">
            <w:pPr>
              <w:jc w:val="center"/>
              <w:rPr>
                <w:rFonts w:ascii="12" w:hAnsi="12" w:cs="12"/>
              </w:rPr>
            </w:pPr>
          </w:p>
        </w:tc>
        <w:tc>
          <w:tcPr>
            <w:tcW w:w="4786" w:type="dxa"/>
            <w:gridSpan w:val="2"/>
          </w:tcPr>
          <w:p w:rsidR="000A2683" w:rsidRPr="00ED22D0" w:rsidRDefault="000A2683" w:rsidP="0086323C">
            <w:pPr>
              <w:jc w:val="center"/>
              <w:rPr>
                <w:rFonts w:ascii="12" w:hAnsi="12" w:cs="12"/>
              </w:rPr>
            </w:pPr>
            <w:r w:rsidRPr="00ED22D0">
              <w:rPr>
                <w:rFonts w:ascii="12" w:hAnsi="12" w:cs="12"/>
              </w:rPr>
              <w:t>Расстояния, м, от здания, сооружения, объекта до оси</w:t>
            </w:r>
          </w:p>
        </w:tc>
      </w:tr>
      <w:tr w:rsidR="000A2683" w:rsidRPr="00ED22D0">
        <w:trPr>
          <w:trHeight w:val="150"/>
        </w:trPr>
        <w:tc>
          <w:tcPr>
            <w:tcW w:w="4785" w:type="dxa"/>
            <w:vMerge/>
          </w:tcPr>
          <w:p w:rsidR="000A2683" w:rsidRPr="00ED22D0" w:rsidRDefault="000A2683" w:rsidP="0086323C">
            <w:pPr>
              <w:jc w:val="center"/>
              <w:rPr>
                <w:rFonts w:ascii="12" w:hAnsi="12" w:cs="12"/>
              </w:rPr>
            </w:pPr>
          </w:p>
        </w:tc>
        <w:tc>
          <w:tcPr>
            <w:tcW w:w="2393" w:type="dxa"/>
          </w:tcPr>
          <w:p w:rsidR="000A2683" w:rsidRPr="00ED22D0" w:rsidRDefault="000A2683" w:rsidP="0086323C">
            <w:pPr>
              <w:jc w:val="center"/>
              <w:rPr>
                <w:rFonts w:ascii="12" w:hAnsi="12" w:cs="12"/>
              </w:rPr>
            </w:pPr>
            <w:r w:rsidRPr="00ED22D0">
              <w:rPr>
                <w:rFonts w:ascii="12" w:hAnsi="12" w:cs="12"/>
              </w:rPr>
              <w:t>ствол дерева</w:t>
            </w:r>
          </w:p>
        </w:tc>
        <w:tc>
          <w:tcPr>
            <w:tcW w:w="2393" w:type="dxa"/>
          </w:tcPr>
          <w:p w:rsidR="000A2683" w:rsidRPr="00ED22D0" w:rsidRDefault="000A2683" w:rsidP="0086323C">
            <w:pPr>
              <w:jc w:val="center"/>
              <w:rPr>
                <w:rFonts w:ascii="12" w:hAnsi="12" w:cs="12"/>
              </w:rPr>
            </w:pPr>
            <w:r w:rsidRPr="00ED22D0">
              <w:rPr>
                <w:rFonts w:ascii="12" w:hAnsi="12" w:cs="12"/>
              </w:rPr>
              <w:t>кустарника</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Наружная стена здания и сооружения</w:t>
            </w:r>
          </w:p>
        </w:tc>
        <w:tc>
          <w:tcPr>
            <w:tcW w:w="2393" w:type="dxa"/>
          </w:tcPr>
          <w:p w:rsidR="000A2683" w:rsidRPr="00ED22D0" w:rsidRDefault="000A2683" w:rsidP="0086323C">
            <w:pPr>
              <w:jc w:val="center"/>
              <w:rPr>
                <w:rFonts w:ascii="12" w:hAnsi="12" w:cs="12"/>
              </w:rPr>
            </w:pPr>
            <w:r w:rsidRPr="00ED22D0">
              <w:rPr>
                <w:rFonts w:ascii="12" w:hAnsi="12" w:cs="12"/>
              </w:rPr>
              <w:t>5,0</w:t>
            </w:r>
          </w:p>
        </w:tc>
        <w:tc>
          <w:tcPr>
            <w:tcW w:w="2393" w:type="dxa"/>
          </w:tcPr>
          <w:p w:rsidR="000A2683" w:rsidRPr="00ED22D0" w:rsidRDefault="000A2683" w:rsidP="0086323C">
            <w:pPr>
              <w:jc w:val="center"/>
              <w:rPr>
                <w:rFonts w:ascii="12" w:hAnsi="12" w:cs="12"/>
              </w:rPr>
            </w:pPr>
            <w:r w:rsidRPr="00ED22D0">
              <w:rPr>
                <w:rFonts w:ascii="12" w:hAnsi="12" w:cs="12"/>
              </w:rPr>
              <w:t>1,5</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Край тротуара и садовой дорожки</w:t>
            </w:r>
          </w:p>
        </w:tc>
        <w:tc>
          <w:tcPr>
            <w:tcW w:w="2393" w:type="dxa"/>
          </w:tcPr>
          <w:p w:rsidR="000A2683" w:rsidRPr="00ED22D0" w:rsidRDefault="000A2683" w:rsidP="0086323C">
            <w:pPr>
              <w:jc w:val="center"/>
              <w:rPr>
                <w:rFonts w:ascii="12" w:hAnsi="12" w:cs="12"/>
              </w:rPr>
            </w:pPr>
            <w:r w:rsidRPr="00ED22D0">
              <w:rPr>
                <w:rFonts w:ascii="12" w:hAnsi="12" w:cs="12"/>
              </w:rPr>
              <w:t>0,7</w:t>
            </w:r>
          </w:p>
        </w:tc>
        <w:tc>
          <w:tcPr>
            <w:tcW w:w="2393" w:type="dxa"/>
          </w:tcPr>
          <w:p w:rsidR="000A2683" w:rsidRPr="00ED22D0" w:rsidRDefault="000A2683" w:rsidP="0086323C">
            <w:pPr>
              <w:jc w:val="center"/>
              <w:rPr>
                <w:rFonts w:ascii="12" w:hAnsi="12" w:cs="12"/>
              </w:rPr>
            </w:pPr>
            <w:r w:rsidRPr="00ED22D0">
              <w:rPr>
                <w:rFonts w:ascii="12" w:hAnsi="12" w:cs="12"/>
              </w:rPr>
              <w:t>0,5</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Край проезжей части улиц, кромка укрепленной полосы обочины дороги или бровка канавы</w:t>
            </w: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2,0</w:t>
            </w: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1,0</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Маята и опора осветительной сети, мостовая опора и эстакада</w:t>
            </w:r>
          </w:p>
          <w:p w:rsidR="000A2683" w:rsidRPr="00ED22D0" w:rsidRDefault="000A2683" w:rsidP="0086323C">
            <w:pPr>
              <w:jc w:val="center"/>
              <w:rPr>
                <w:rFonts w:ascii="12" w:hAnsi="12" w:cs="12"/>
              </w:rPr>
            </w:pP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4,0</w:t>
            </w: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Подошва откоса, террасы и др.</w:t>
            </w:r>
          </w:p>
        </w:tc>
        <w:tc>
          <w:tcPr>
            <w:tcW w:w="2393" w:type="dxa"/>
          </w:tcPr>
          <w:p w:rsidR="000A2683" w:rsidRPr="00ED22D0" w:rsidRDefault="000A2683" w:rsidP="0086323C">
            <w:pPr>
              <w:jc w:val="center"/>
              <w:rPr>
                <w:rFonts w:ascii="12" w:hAnsi="12" w:cs="12"/>
              </w:rPr>
            </w:pPr>
            <w:r w:rsidRPr="00ED22D0">
              <w:rPr>
                <w:rFonts w:ascii="12" w:hAnsi="12" w:cs="12"/>
              </w:rPr>
              <w:t>1,0</w:t>
            </w:r>
          </w:p>
        </w:tc>
        <w:tc>
          <w:tcPr>
            <w:tcW w:w="2393" w:type="dxa"/>
          </w:tcPr>
          <w:p w:rsidR="000A2683" w:rsidRPr="00ED22D0" w:rsidRDefault="000A2683" w:rsidP="0086323C">
            <w:pPr>
              <w:jc w:val="center"/>
              <w:rPr>
                <w:rFonts w:ascii="12" w:hAnsi="12" w:cs="12"/>
              </w:rPr>
            </w:pPr>
            <w:r w:rsidRPr="00ED22D0">
              <w:rPr>
                <w:rFonts w:ascii="12" w:hAnsi="12" w:cs="12"/>
              </w:rPr>
              <w:t>0,5</w:t>
            </w:r>
          </w:p>
        </w:tc>
      </w:tr>
      <w:tr w:rsidR="000A2683" w:rsidRPr="00ED22D0">
        <w:trPr>
          <w:trHeight w:val="150"/>
        </w:trPr>
        <w:tc>
          <w:tcPr>
            <w:tcW w:w="4785" w:type="dxa"/>
          </w:tcPr>
          <w:p w:rsidR="000A2683" w:rsidRPr="00ED22D0" w:rsidRDefault="000A2683" w:rsidP="0086323C">
            <w:pPr>
              <w:jc w:val="center"/>
              <w:rPr>
                <w:rFonts w:ascii="12" w:hAnsi="12" w:cs="12"/>
              </w:rPr>
            </w:pPr>
            <w:r w:rsidRPr="00ED22D0">
              <w:rPr>
                <w:rFonts w:ascii="12" w:hAnsi="12" w:cs="12"/>
              </w:rPr>
              <w:t>Подошва или внутренняя грань подпорной стенки</w:t>
            </w:r>
          </w:p>
          <w:p w:rsidR="000A2683" w:rsidRPr="00ED22D0" w:rsidRDefault="000A2683" w:rsidP="0086323C">
            <w:pPr>
              <w:jc w:val="center"/>
              <w:rPr>
                <w:rFonts w:ascii="12" w:hAnsi="12" w:cs="12"/>
              </w:rPr>
            </w:pP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3,0</w:t>
            </w:r>
          </w:p>
        </w:tc>
        <w:tc>
          <w:tcPr>
            <w:tcW w:w="2393" w:type="dxa"/>
          </w:tcPr>
          <w:p w:rsidR="000A2683" w:rsidRPr="00ED22D0" w:rsidRDefault="000A2683" w:rsidP="0086323C">
            <w:pPr>
              <w:jc w:val="center"/>
              <w:rPr>
                <w:rFonts w:ascii="12" w:hAnsi="12" w:cs="12"/>
              </w:rPr>
            </w:pPr>
          </w:p>
          <w:p w:rsidR="000A2683" w:rsidRPr="00ED22D0" w:rsidRDefault="000A2683" w:rsidP="0086323C">
            <w:pPr>
              <w:jc w:val="center"/>
              <w:rPr>
                <w:rFonts w:ascii="12" w:hAnsi="12" w:cs="12"/>
              </w:rPr>
            </w:pPr>
            <w:r w:rsidRPr="00ED22D0">
              <w:rPr>
                <w:rFonts w:ascii="12" w:hAnsi="12" w:cs="12"/>
              </w:rPr>
              <w:t>1,0</w:t>
            </w:r>
          </w:p>
        </w:tc>
      </w:tr>
    </w:tbl>
    <w:p w:rsidR="000A2683" w:rsidRPr="00ED22D0" w:rsidRDefault="000A2683" w:rsidP="007B396C">
      <w:pPr>
        <w:ind w:firstLine="585"/>
        <w:jc w:val="right"/>
        <w:rPr>
          <w:rFonts w:ascii="12" w:hAnsi="12" w:cs="12"/>
        </w:rPr>
      </w:pPr>
    </w:p>
    <w:p w:rsidR="000A2683" w:rsidRPr="00ED22D0" w:rsidRDefault="000A2683" w:rsidP="007B396C">
      <w:pPr>
        <w:ind w:firstLine="585"/>
        <w:jc w:val="right"/>
        <w:rPr>
          <w:rFonts w:ascii="12" w:hAnsi="12" w:cs="12"/>
        </w:rPr>
      </w:pPr>
    </w:p>
    <w:p w:rsidR="000A2683" w:rsidRPr="00ED22D0" w:rsidRDefault="000A2683" w:rsidP="007B396C">
      <w:pPr>
        <w:ind w:firstLine="585"/>
        <w:jc w:val="right"/>
        <w:rPr>
          <w:rFonts w:ascii="Calibri" w:hAnsi="Calibri" w:cs="Calibri"/>
        </w:rPr>
      </w:pPr>
    </w:p>
    <w:p w:rsidR="000A2683" w:rsidRPr="00ED22D0" w:rsidRDefault="000A2683" w:rsidP="007B396C">
      <w:pPr>
        <w:ind w:firstLine="585"/>
        <w:jc w:val="right"/>
        <w:rPr>
          <w:rFonts w:ascii="12" w:hAnsi="12" w:cs="12"/>
        </w:rPr>
      </w:pPr>
    </w:p>
    <w:p w:rsidR="000A2683" w:rsidRPr="00ED22D0" w:rsidRDefault="000A2683" w:rsidP="007B396C">
      <w:pPr>
        <w:ind w:firstLine="585"/>
        <w:jc w:val="right"/>
        <w:rPr>
          <w:rFonts w:ascii="Calibri" w:hAnsi="Calibri" w:cs="Calibri"/>
        </w:rPr>
      </w:pPr>
      <w:r w:rsidRPr="00ED22D0">
        <w:rPr>
          <w:rFonts w:ascii="12" w:hAnsi="12" w:cs="12"/>
        </w:rPr>
        <w:t xml:space="preserve">Приложение № </w:t>
      </w:r>
      <w:r w:rsidRPr="00ED22D0">
        <w:rPr>
          <w:rFonts w:ascii="Calibri" w:hAnsi="Calibri" w:cs="Calibri"/>
        </w:rPr>
        <w:t>3</w:t>
      </w:r>
    </w:p>
    <w:p w:rsidR="000A2683" w:rsidRPr="00ED22D0" w:rsidRDefault="000A2683" w:rsidP="007B396C">
      <w:pPr>
        <w:ind w:firstLine="585"/>
        <w:jc w:val="right"/>
      </w:pPr>
    </w:p>
    <w:p w:rsidR="000A2683" w:rsidRPr="00ED22D0" w:rsidRDefault="000A2683" w:rsidP="007B396C">
      <w:pPr>
        <w:ind w:firstLine="585"/>
        <w:jc w:val="right"/>
      </w:pPr>
    </w:p>
    <w:p w:rsidR="000A2683" w:rsidRPr="00ED22D0" w:rsidRDefault="000A2683" w:rsidP="007B396C">
      <w:pPr>
        <w:ind w:firstLine="585"/>
        <w:jc w:val="right"/>
      </w:pPr>
    </w:p>
    <w:p w:rsidR="000A2683" w:rsidRPr="00ED22D0" w:rsidRDefault="000A2683" w:rsidP="007B396C">
      <w:pPr>
        <w:ind w:firstLine="585"/>
        <w:jc w:val="center"/>
        <w:rPr>
          <w:rFonts w:ascii="12" w:hAnsi="12" w:cs="12"/>
        </w:rPr>
      </w:pPr>
      <w:r w:rsidRPr="00ED22D0">
        <w:rPr>
          <w:rFonts w:ascii="12" w:hAnsi="12" w:cs="12"/>
        </w:rPr>
        <w:t>Правила содержания домашних животных</w:t>
      </w:r>
    </w:p>
    <w:p w:rsidR="000A2683" w:rsidRPr="00ED22D0" w:rsidRDefault="000A2683" w:rsidP="007B396C">
      <w:pPr>
        <w:ind w:firstLine="585"/>
        <w:jc w:val="center"/>
        <w:rPr>
          <w:rFonts w:ascii="12" w:hAnsi="12" w:cs="12"/>
        </w:rPr>
      </w:pPr>
      <w:r w:rsidRPr="00ED22D0">
        <w:rPr>
          <w:rFonts w:ascii="12" w:hAnsi="12" w:cs="12"/>
        </w:rPr>
        <w:t>расстояния от помещений (сооружений) для содержания и разведения</w:t>
      </w:r>
    </w:p>
    <w:p w:rsidR="000A2683" w:rsidRPr="00ED22D0" w:rsidRDefault="000A2683" w:rsidP="007B396C">
      <w:pPr>
        <w:ind w:firstLine="585"/>
        <w:jc w:val="center"/>
        <w:rPr>
          <w:rFonts w:ascii="12" w:hAnsi="12" w:cs="12"/>
        </w:rPr>
      </w:pPr>
      <w:r w:rsidRPr="00ED22D0">
        <w:rPr>
          <w:rFonts w:ascii="12" w:hAnsi="12" w:cs="12"/>
        </w:rPr>
        <w:t>животных до объектов жилой застройки</w:t>
      </w:r>
    </w:p>
    <w:p w:rsidR="000A2683" w:rsidRPr="00ED22D0" w:rsidRDefault="000A2683" w:rsidP="007B396C">
      <w:pPr>
        <w:ind w:firstLine="585"/>
        <w:jc w:val="center"/>
        <w:rPr>
          <w:rFonts w:ascii="12" w:hAnsi="12" w:cs="12"/>
        </w:rPr>
      </w:pPr>
      <w:r w:rsidRPr="00ED22D0">
        <w:rPr>
          <w:rFonts w:ascii="12" w:hAnsi="12" w:cs="12"/>
        </w:rPr>
        <w:t>(СанПиН СанПиН 2.2.1/2.1.1.1200).</w:t>
      </w:r>
    </w:p>
    <w:p w:rsidR="000A2683" w:rsidRPr="00ED22D0" w:rsidRDefault="000A2683" w:rsidP="007B396C">
      <w:pPr>
        <w:ind w:firstLine="585"/>
        <w:jc w:val="center"/>
        <w:rPr>
          <w:rFonts w:ascii="12" w:hAnsi="12" w:cs="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6"/>
        <w:gridCol w:w="1060"/>
        <w:gridCol w:w="1043"/>
        <w:gridCol w:w="1048"/>
        <w:gridCol w:w="1069"/>
        <w:gridCol w:w="1052"/>
        <w:gridCol w:w="1064"/>
        <w:gridCol w:w="1061"/>
      </w:tblGrid>
      <w:tr w:rsidR="000A2683" w:rsidRPr="00ED22D0">
        <w:trPr>
          <w:trHeight w:val="150"/>
        </w:trPr>
        <w:tc>
          <w:tcPr>
            <w:tcW w:w="2093" w:type="dxa"/>
            <w:vMerge w:val="restart"/>
          </w:tcPr>
          <w:p w:rsidR="000A2683" w:rsidRPr="00ED22D0" w:rsidRDefault="000A2683" w:rsidP="0086323C">
            <w:pPr>
              <w:jc w:val="center"/>
              <w:rPr>
                <w:rFonts w:ascii="12" w:hAnsi="12" w:cs="12"/>
              </w:rPr>
            </w:pPr>
            <w:r w:rsidRPr="00ED22D0">
              <w:rPr>
                <w:rFonts w:ascii="12" w:hAnsi="12" w:cs="12"/>
              </w:rPr>
              <w:t>Нормативный разрыв</w:t>
            </w:r>
          </w:p>
        </w:tc>
        <w:tc>
          <w:tcPr>
            <w:tcW w:w="7478" w:type="dxa"/>
            <w:gridSpan w:val="7"/>
          </w:tcPr>
          <w:p w:rsidR="000A2683" w:rsidRPr="00ED22D0" w:rsidRDefault="000A2683" w:rsidP="0086323C">
            <w:pPr>
              <w:jc w:val="center"/>
              <w:rPr>
                <w:rFonts w:ascii="12" w:hAnsi="12" w:cs="12"/>
              </w:rPr>
            </w:pPr>
            <w:r w:rsidRPr="00ED22D0">
              <w:rPr>
                <w:rFonts w:ascii="12" w:hAnsi="12" w:cs="12"/>
              </w:rPr>
              <w:t>Поголовье (штук), не более</w:t>
            </w:r>
          </w:p>
        </w:tc>
      </w:tr>
      <w:tr w:rsidR="000A2683" w:rsidRPr="00ED22D0">
        <w:trPr>
          <w:trHeight w:val="150"/>
        </w:trPr>
        <w:tc>
          <w:tcPr>
            <w:tcW w:w="2093" w:type="dxa"/>
            <w:vMerge/>
          </w:tcPr>
          <w:p w:rsidR="000A2683" w:rsidRPr="00ED22D0" w:rsidRDefault="000A2683" w:rsidP="0086323C">
            <w:pPr>
              <w:jc w:val="right"/>
              <w:rPr>
                <w:rFonts w:ascii="12" w:hAnsi="12" w:cs="12"/>
              </w:rPr>
            </w:pPr>
          </w:p>
        </w:tc>
        <w:tc>
          <w:tcPr>
            <w:tcW w:w="1068" w:type="dxa"/>
          </w:tcPr>
          <w:p w:rsidR="000A2683" w:rsidRPr="00ED22D0" w:rsidRDefault="000A2683" w:rsidP="0086323C">
            <w:pPr>
              <w:jc w:val="center"/>
              <w:rPr>
                <w:rFonts w:ascii="12" w:hAnsi="12" w:cs="12"/>
              </w:rPr>
            </w:pPr>
            <w:r w:rsidRPr="00ED22D0">
              <w:rPr>
                <w:rFonts w:ascii="12" w:hAnsi="12" w:cs="12"/>
              </w:rPr>
              <w:t>свиньи</w:t>
            </w:r>
          </w:p>
        </w:tc>
        <w:tc>
          <w:tcPr>
            <w:tcW w:w="1068" w:type="dxa"/>
          </w:tcPr>
          <w:p w:rsidR="000A2683" w:rsidRPr="00ED22D0" w:rsidRDefault="000A2683" w:rsidP="0086323C">
            <w:pPr>
              <w:jc w:val="center"/>
              <w:rPr>
                <w:rFonts w:ascii="12" w:hAnsi="12" w:cs="12"/>
              </w:rPr>
            </w:pPr>
            <w:r w:rsidRPr="00ED22D0">
              <w:rPr>
                <w:rFonts w:ascii="12" w:hAnsi="12" w:cs="12"/>
              </w:rPr>
              <w:t>КРС</w:t>
            </w:r>
          </w:p>
        </w:tc>
        <w:tc>
          <w:tcPr>
            <w:tcW w:w="1068" w:type="dxa"/>
          </w:tcPr>
          <w:p w:rsidR="000A2683" w:rsidRPr="00ED22D0" w:rsidRDefault="000A2683" w:rsidP="0086323C">
            <w:pPr>
              <w:jc w:val="center"/>
              <w:rPr>
                <w:rFonts w:ascii="12" w:hAnsi="12" w:cs="12"/>
              </w:rPr>
            </w:pPr>
            <w:r w:rsidRPr="00ED22D0">
              <w:rPr>
                <w:rFonts w:ascii="12" w:hAnsi="12" w:cs="12"/>
              </w:rPr>
              <w:t>овцы</w:t>
            </w:r>
          </w:p>
          <w:p w:rsidR="000A2683" w:rsidRPr="00ED22D0" w:rsidRDefault="000A2683" w:rsidP="0086323C">
            <w:pPr>
              <w:jc w:val="center"/>
              <w:rPr>
                <w:rFonts w:ascii="12" w:hAnsi="12" w:cs="12"/>
              </w:rPr>
            </w:pPr>
            <w:r w:rsidRPr="00ED22D0">
              <w:rPr>
                <w:rFonts w:ascii="12" w:hAnsi="12" w:cs="12"/>
              </w:rPr>
              <w:t>козы</w:t>
            </w:r>
          </w:p>
        </w:tc>
        <w:tc>
          <w:tcPr>
            <w:tcW w:w="1069" w:type="dxa"/>
          </w:tcPr>
          <w:p w:rsidR="000A2683" w:rsidRPr="00ED22D0" w:rsidRDefault="000A2683" w:rsidP="0086323C">
            <w:pPr>
              <w:jc w:val="center"/>
              <w:rPr>
                <w:rFonts w:ascii="12" w:hAnsi="12" w:cs="12"/>
              </w:rPr>
            </w:pPr>
            <w:r w:rsidRPr="00ED22D0">
              <w:rPr>
                <w:rFonts w:ascii="12" w:hAnsi="12" w:cs="12"/>
              </w:rPr>
              <w:t>кролики</w:t>
            </w:r>
          </w:p>
        </w:tc>
        <w:tc>
          <w:tcPr>
            <w:tcW w:w="1068" w:type="dxa"/>
          </w:tcPr>
          <w:p w:rsidR="000A2683" w:rsidRPr="00ED22D0" w:rsidRDefault="000A2683" w:rsidP="0086323C">
            <w:pPr>
              <w:jc w:val="center"/>
              <w:rPr>
                <w:rFonts w:ascii="12" w:hAnsi="12" w:cs="12"/>
              </w:rPr>
            </w:pPr>
            <w:r w:rsidRPr="00ED22D0">
              <w:rPr>
                <w:rFonts w:ascii="12" w:hAnsi="12" w:cs="12"/>
              </w:rPr>
              <w:t>птица</w:t>
            </w:r>
          </w:p>
        </w:tc>
        <w:tc>
          <w:tcPr>
            <w:tcW w:w="1068" w:type="dxa"/>
          </w:tcPr>
          <w:p w:rsidR="000A2683" w:rsidRPr="00ED22D0" w:rsidRDefault="000A2683" w:rsidP="0086323C">
            <w:pPr>
              <w:jc w:val="center"/>
              <w:rPr>
                <w:rFonts w:ascii="12" w:hAnsi="12" w:cs="12"/>
              </w:rPr>
            </w:pPr>
            <w:r w:rsidRPr="00ED22D0">
              <w:rPr>
                <w:rFonts w:ascii="12" w:hAnsi="12" w:cs="12"/>
              </w:rPr>
              <w:t>лошади</w:t>
            </w:r>
          </w:p>
        </w:tc>
        <w:tc>
          <w:tcPr>
            <w:tcW w:w="1069" w:type="dxa"/>
          </w:tcPr>
          <w:p w:rsidR="000A2683" w:rsidRPr="00ED22D0" w:rsidRDefault="000A2683" w:rsidP="0086323C">
            <w:pPr>
              <w:jc w:val="center"/>
              <w:rPr>
                <w:rFonts w:ascii="12" w:hAnsi="12" w:cs="12"/>
              </w:rPr>
            </w:pPr>
            <w:r w:rsidRPr="00ED22D0">
              <w:rPr>
                <w:rFonts w:ascii="12" w:hAnsi="12" w:cs="12"/>
              </w:rPr>
              <w:t>нутрии</w:t>
            </w:r>
          </w:p>
          <w:p w:rsidR="000A2683" w:rsidRPr="00ED22D0" w:rsidRDefault="000A2683" w:rsidP="0086323C">
            <w:pPr>
              <w:jc w:val="center"/>
              <w:rPr>
                <w:rFonts w:ascii="12" w:hAnsi="12" w:cs="12"/>
              </w:rPr>
            </w:pPr>
            <w:r w:rsidRPr="00ED22D0">
              <w:rPr>
                <w:rFonts w:ascii="12" w:hAnsi="12" w:cs="12"/>
              </w:rPr>
              <w:t>песцы</w:t>
            </w:r>
          </w:p>
        </w:tc>
      </w:tr>
      <w:tr w:rsidR="000A2683" w:rsidRPr="00ED22D0">
        <w:trPr>
          <w:trHeight w:val="150"/>
        </w:trPr>
        <w:tc>
          <w:tcPr>
            <w:tcW w:w="2093" w:type="dxa"/>
          </w:tcPr>
          <w:p w:rsidR="000A2683" w:rsidRPr="00ED22D0" w:rsidRDefault="000A2683" w:rsidP="0086323C">
            <w:pPr>
              <w:jc w:val="center"/>
              <w:rPr>
                <w:rFonts w:ascii="12" w:hAnsi="12" w:cs="12"/>
              </w:rPr>
            </w:pPr>
            <w:r w:rsidRPr="00ED22D0">
              <w:rPr>
                <w:rFonts w:ascii="12" w:hAnsi="12" w:cs="12"/>
              </w:rPr>
              <w:t>10 метров</w:t>
            </w:r>
          </w:p>
        </w:tc>
        <w:tc>
          <w:tcPr>
            <w:tcW w:w="1068" w:type="dxa"/>
          </w:tcPr>
          <w:p w:rsidR="000A2683" w:rsidRPr="00ED22D0" w:rsidRDefault="000A2683" w:rsidP="0086323C">
            <w:pPr>
              <w:jc w:val="center"/>
              <w:rPr>
                <w:rFonts w:ascii="12" w:hAnsi="12" w:cs="12"/>
              </w:rPr>
            </w:pPr>
            <w:r w:rsidRPr="00ED22D0">
              <w:rPr>
                <w:rFonts w:ascii="12" w:hAnsi="12" w:cs="12"/>
              </w:rPr>
              <w:t>5</w:t>
            </w:r>
          </w:p>
        </w:tc>
        <w:tc>
          <w:tcPr>
            <w:tcW w:w="1068" w:type="dxa"/>
          </w:tcPr>
          <w:p w:rsidR="000A2683" w:rsidRPr="00ED22D0" w:rsidRDefault="000A2683" w:rsidP="0086323C">
            <w:pPr>
              <w:jc w:val="center"/>
              <w:rPr>
                <w:rFonts w:ascii="12" w:hAnsi="12" w:cs="12"/>
              </w:rPr>
            </w:pPr>
            <w:r w:rsidRPr="00ED22D0">
              <w:rPr>
                <w:rFonts w:ascii="12" w:hAnsi="12" w:cs="12"/>
              </w:rPr>
              <w:t>5</w:t>
            </w:r>
          </w:p>
        </w:tc>
        <w:tc>
          <w:tcPr>
            <w:tcW w:w="1068" w:type="dxa"/>
          </w:tcPr>
          <w:p w:rsidR="000A2683" w:rsidRPr="00ED22D0" w:rsidRDefault="000A2683" w:rsidP="0086323C">
            <w:pPr>
              <w:jc w:val="center"/>
              <w:rPr>
                <w:rFonts w:ascii="12" w:hAnsi="12" w:cs="12"/>
              </w:rPr>
            </w:pPr>
            <w:r w:rsidRPr="00ED22D0">
              <w:rPr>
                <w:rFonts w:ascii="12" w:hAnsi="12" w:cs="12"/>
              </w:rPr>
              <w:t>10</w:t>
            </w:r>
          </w:p>
        </w:tc>
        <w:tc>
          <w:tcPr>
            <w:tcW w:w="1069" w:type="dxa"/>
          </w:tcPr>
          <w:p w:rsidR="000A2683" w:rsidRPr="00ED22D0" w:rsidRDefault="000A2683" w:rsidP="0086323C">
            <w:pPr>
              <w:jc w:val="center"/>
              <w:rPr>
                <w:rFonts w:ascii="12" w:hAnsi="12" w:cs="12"/>
              </w:rPr>
            </w:pPr>
            <w:r w:rsidRPr="00ED22D0">
              <w:rPr>
                <w:rFonts w:ascii="12" w:hAnsi="12" w:cs="12"/>
              </w:rPr>
              <w:t>10</w:t>
            </w:r>
          </w:p>
        </w:tc>
        <w:tc>
          <w:tcPr>
            <w:tcW w:w="1068" w:type="dxa"/>
          </w:tcPr>
          <w:p w:rsidR="000A2683" w:rsidRPr="00ED22D0" w:rsidRDefault="000A2683" w:rsidP="0086323C">
            <w:pPr>
              <w:jc w:val="center"/>
              <w:rPr>
                <w:rFonts w:ascii="12" w:hAnsi="12" w:cs="12"/>
              </w:rPr>
            </w:pPr>
            <w:r w:rsidRPr="00ED22D0">
              <w:rPr>
                <w:rFonts w:ascii="12" w:hAnsi="12" w:cs="12"/>
              </w:rPr>
              <w:t>30</w:t>
            </w:r>
          </w:p>
        </w:tc>
        <w:tc>
          <w:tcPr>
            <w:tcW w:w="1068" w:type="dxa"/>
          </w:tcPr>
          <w:p w:rsidR="000A2683" w:rsidRPr="00ED22D0" w:rsidRDefault="000A2683" w:rsidP="0086323C">
            <w:pPr>
              <w:jc w:val="center"/>
              <w:rPr>
                <w:rFonts w:ascii="12" w:hAnsi="12" w:cs="12"/>
              </w:rPr>
            </w:pPr>
            <w:r w:rsidRPr="00ED22D0">
              <w:rPr>
                <w:rFonts w:ascii="12" w:hAnsi="12" w:cs="12"/>
              </w:rPr>
              <w:t>5</w:t>
            </w:r>
          </w:p>
        </w:tc>
        <w:tc>
          <w:tcPr>
            <w:tcW w:w="1069" w:type="dxa"/>
          </w:tcPr>
          <w:p w:rsidR="000A2683" w:rsidRPr="00ED22D0" w:rsidRDefault="000A2683" w:rsidP="0086323C">
            <w:pPr>
              <w:jc w:val="center"/>
              <w:rPr>
                <w:rFonts w:ascii="12" w:hAnsi="12" w:cs="12"/>
              </w:rPr>
            </w:pPr>
            <w:r w:rsidRPr="00ED22D0">
              <w:rPr>
                <w:rFonts w:ascii="12" w:hAnsi="12" w:cs="12"/>
              </w:rPr>
              <w:t>5</w:t>
            </w:r>
          </w:p>
        </w:tc>
      </w:tr>
      <w:tr w:rsidR="000A2683" w:rsidRPr="00ED22D0">
        <w:trPr>
          <w:trHeight w:val="150"/>
        </w:trPr>
        <w:tc>
          <w:tcPr>
            <w:tcW w:w="2093" w:type="dxa"/>
          </w:tcPr>
          <w:p w:rsidR="000A2683" w:rsidRPr="00ED22D0" w:rsidRDefault="000A2683" w:rsidP="0086323C">
            <w:pPr>
              <w:jc w:val="center"/>
              <w:rPr>
                <w:rFonts w:ascii="12" w:hAnsi="12" w:cs="12"/>
              </w:rPr>
            </w:pPr>
            <w:r w:rsidRPr="00ED22D0">
              <w:rPr>
                <w:rFonts w:ascii="12" w:hAnsi="12" w:cs="12"/>
              </w:rPr>
              <w:t>20 метров</w:t>
            </w:r>
          </w:p>
        </w:tc>
        <w:tc>
          <w:tcPr>
            <w:tcW w:w="1068" w:type="dxa"/>
          </w:tcPr>
          <w:p w:rsidR="000A2683" w:rsidRPr="00ED22D0" w:rsidRDefault="000A2683" w:rsidP="0086323C">
            <w:pPr>
              <w:jc w:val="center"/>
              <w:rPr>
                <w:rFonts w:ascii="12" w:hAnsi="12" w:cs="12"/>
              </w:rPr>
            </w:pPr>
            <w:r w:rsidRPr="00ED22D0">
              <w:rPr>
                <w:rFonts w:ascii="12" w:hAnsi="12" w:cs="12"/>
              </w:rPr>
              <w:t>8</w:t>
            </w:r>
          </w:p>
        </w:tc>
        <w:tc>
          <w:tcPr>
            <w:tcW w:w="1068" w:type="dxa"/>
          </w:tcPr>
          <w:p w:rsidR="000A2683" w:rsidRPr="00ED22D0" w:rsidRDefault="000A2683" w:rsidP="0086323C">
            <w:pPr>
              <w:jc w:val="center"/>
              <w:rPr>
                <w:rFonts w:ascii="12" w:hAnsi="12" w:cs="12"/>
              </w:rPr>
            </w:pPr>
            <w:r w:rsidRPr="00ED22D0">
              <w:rPr>
                <w:rFonts w:ascii="12" w:hAnsi="12" w:cs="12"/>
              </w:rPr>
              <w:t>8</w:t>
            </w:r>
          </w:p>
        </w:tc>
        <w:tc>
          <w:tcPr>
            <w:tcW w:w="1068" w:type="dxa"/>
          </w:tcPr>
          <w:p w:rsidR="000A2683" w:rsidRPr="00ED22D0" w:rsidRDefault="000A2683" w:rsidP="0086323C">
            <w:pPr>
              <w:jc w:val="center"/>
              <w:rPr>
                <w:rFonts w:ascii="12" w:hAnsi="12" w:cs="12"/>
              </w:rPr>
            </w:pPr>
            <w:r w:rsidRPr="00ED22D0">
              <w:rPr>
                <w:rFonts w:ascii="12" w:hAnsi="12" w:cs="12"/>
              </w:rPr>
              <w:t>15</w:t>
            </w:r>
          </w:p>
        </w:tc>
        <w:tc>
          <w:tcPr>
            <w:tcW w:w="1069" w:type="dxa"/>
          </w:tcPr>
          <w:p w:rsidR="000A2683" w:rsidRPr="00ED22D0" w:rsidRDefault="000A2683" w:rsidP="0086323C">
            <w:pPr>
              <w:jc w:val="center"/>
              <w:rPr>
                <w:rFonts w:ascii="12" w:hAnsi="12" w:cs="12"/>
              </w:rPr>
            </w:pPr>
            <w:r w:rsidRPr="00ED22D0">
              <w:rPr>
                <w:rFonts w:ascii="12" w:hAnsi="12" w:cs="12"/>
              </w:rPr>
              <w:t>20</w:t>
            </w:r>
          </w:p>
        </w:tc>
        <w:tc>
          <w:tcPr>
            <w:tcW w:w="1068" w:type="dxa"/>
          </w:tcPr>
          <w:p w:rsidR="000A2683" w:rsidRPr="00ED22D0" w:rsidRDefault="000A2683" w:rsidP="0086323C">
            <w:pPr>
              <w:jc w:val="center"/>
              <w:rPr>
                <w:rFonts w:ascii="12" w:hAnsi="12" w:cs="12"/>
              </w:rPr>
            </w:pPr>
            <w:r w:rsidRPr="00ED22D0">
              <w:rPr>
                <w:rFonts w:ascii="12" w:hAnsi="12" w:cs="12"/>
              </w:rPr>
              <w:t>45</w:t>
            </w:r>
          </w:p>
        </w:tc>
        <w:tc>
          <w:tcPr>
            <w:tcW w:w="1068" w:type="dxa"/>
          </w:tcPr>
          <w:p w:rsidR="000A2683" w:rsidRPr="00ED22D0" w:rsidRDefault="000A2683" w:rsidP="0086323C">
            <w:pPr>
              <w:jc w:val="center"/>
              <w:rPr>
                <w:rFonts w:ascii="12" w:hAnsi="12" w:cs="12"/>
              </w:rPr>
            </w:pPr>
            <w:r w:rsidRPr="00ED22D0">
              <w:rPr>
                <w:rFonts w:ascii="12" w:hAnsi="12" w:cs="12"/>
              </w:rPr>
              <w:t>8</w:t>
            </w:r>
          </w:p>
        </w:tc>
        <w:tc>
          <w:tcPr>
            <w:tcW w:w="1069" w:type="dxa"/>
          </w:tcPr>
          <w:p w:rsidR="000A2683" w:rsidRPr="00ED22D0" w:rsidRDefault="000A2683" w:rsidP="0086323C">
            <w:pPr>
              <w:jc w:val="center"/>
              <w:rPr>
                <w:rFonts w:ascii="12" w:hAnsi="12" w:cs="12"/>
              </w:rPr>
            </w:pPr>
            <w:r w:rsidRPr="00ED22D0">
              <w:rPr>
                <w:rFonts w:ascii="12" w:hAnsi="12" w:cs="12"/>
              </w:rPr>
              <w:t>8</w:t>
            </w:r>
          </w:p>
        </w:tc>
      </w:tr>
      <w:tr w:rsidR="000A2683" w:rsidRPr="00ED22D0">
        <w:trPr>
          <w:trHeight w:val="150"/>
        </w:trPr>
        <w:tc>
          <w:tcPr>
            <w:tcW w:w="2093" w:type="dxa"/>
          </w:tcPr>
          <w:p w:rsidR="000A2683" w:rsidRPr="00ED22D0" w:rsidRDefault="000A2683" w:rsidP="0086323C">
            <w:pPr>
              <w:jc w:val="center"/>
              <w:rPr>
                <w:rFonts w:ascii="12" w:hAnsi="12" w:cs="12"/>
              </w:rPr>
            </w:pPr>
            <w:r w:rsidRPr="00ED22D0">
              <w:rPr>
                <w:rFonts w:ascii="12" w:hAnsi="12" w:cs="12"/>
              </w:rPr>
              <w:t>30 метров</w:t>
            </w:r>
          </w:p>
        </w:tc>
        <w:tc>
          <w:tcPr>
            <w:tcW w:w="1068" w:type="dxa"/>
          </w:tcPr>
          <w:p w:rsidR="000A2683" w:rsidRPr="00ED22D0" w:rsidRDefault="000A2683" w:rsidP="0086323C">
            <w:pPr>
              <w:jc w:val="center"/>
              <w:rPr>
                <w:rFonts w:ascii="12" w:hAnsi="12" w:cs="12"/>
              </w:rPr>
            </w:pPr>
            <w:r w:rsidRPr="00ED22D0">
              <w:rPr>
                <w:rFonts w:ascii="12" w:hAnsi="12" w:cs="12"/>
              </w:rPr>
              <w:t>10</w:t>
            </w:r>
          </w:p>
        </w:tc>
        <w:tc>
          <w:tcPr>
            <w:tcW w:w="1068" w:type="dxa"/>
          </w:tcPr>
          <w:p w:rsidR="000A2683" w:rsidRPr="00ED22D0" w:rsidRDefault="000A2683" w:rsidP="0086323C">
            <w:pPr>
              <w:jc w:val="center"/>
              <w:rPr>
                <w:rFonts w:ascii="12" w:hAnsi="12" w:cs="12"/>
              </w:rPr>
            </w:pPr>
            <w:r w:rsidRPr="00ED22D0">
              <w:rPr>
                <w:rFonts w:ascii="12" w:hAnsi="12" w:cs="12"/>
              </w:rPr>
              <w:t>10</w:t>
            </w:r>
          </w:p>
        </w:tc>
        <w:tc>
          <w:tcPr>
            <w:tcW w:w="1068" w:type="dxa"/>
          </w:tcPr>
          <w:p w:rsidR="000A2683" w:rsidRPr="00ED22D0" w:rsidRDefault="000A2683" w:rsidP="0086323C">
            <w:pPr>
              <w:jc w:val="center"/>
              <w:rPr>
                <w:rFonts w:ascii="12" w:hAnsi="12" w:cs="12"/>
              </w:rPr>
            </w:pPr>
            <w:r w:rsidRPr="00ED22D0">
              <w:rPr>
                <w:rFonts w:ascii="12" w:hAnsi="12" w:cs="12"/>
              </w:rPr>
              <w:t>20</w:t>
            </w:r>
          </w:p>
        </w:tc>
        <w:tc>
          <w:tcPr>
            <w:tcW w:w="1069" w:type="dxa"/>
          </w:tcPr>
          <w:p w:rsidR="000A2683" w:rsidRPr="00ED22D0" w:rsidRDefault="000A2683" w:rsidP="0086323C">
            <w:pPr>
              <w:jc w:val="center"/>
              <w:rPr>
                <w:rFonts w:ascii="12" w:hAnsi="12" w:cs="12"/>
              </w:rPr>
            </w:pPr>
            <w:r w:rsidRPr="00ED22D0">
              <w:rPr>
                <w:rFonts w:ascii="12" w:hAnsi="12" w:cs="12"/>
              </w:rPr>
              <w:t>30</w:t>
            </w:r>
          </w:p>
        </w:tc>
        <w:tc>
          <w:tcPr>
            <w:tcW w:w="1068" w:type="dxa"/>
          </w:tcPr>
          <w:p w:rsidR="000A2683" w:rsidRPr="00ED22D0" w:rsidRDefault="000A2683" w:rsidP="0086323C">
            <w:pPr>
              <w:jc w:val="center"/>
              <w:rPr>
                <w:rFonts w:ascii="12" w:hAnsi="12" w:cs="12"/>
              </w:rPr>
            </w:pPr>
            <w:r w:rsidRPr="00ED22D0">
              <w:rPr>
                <w:rFonts w:ascii="12" w:hAnsi="12" w:cs="12"/>
              </w:rPr>
              <w:t>60</w:t>
            </w:r>
          </w:p>
        </w:tc>
        <w:tc>
          <w:tcPr>
            <w:tcW w:w="1068" w:type="dxa"/>
          </w:tcPr>
          <w:p w:rsidR="000A2683" w:rsidRPr="00ED22D0" w:rsidRDefault="000A2683" w:rsidP="0086323C">
            <w:pPr>
              <w:jc w:val="center"/>
              <w:rPr>
                <w:rFonts w:ascii="12" w:hAnsi="12" w:cs="12"/>
              </w:rPr>
            </w:pPr>
            <w:r w:rsidRPr="00ED22D0">
              <w:rPr>
                <w:rFonts w:ascii="12" w:hAnsi="12" w:cs="12"/>
              </w:rPr>
              <w:t>10</w:t>
            </w:r>
          </w:p>
        </w:tc>
        <w:tc>
          <w:tcPr>
            <w:tcW w:w="1069" w:type="dxa"/>
          </w:tcPr>
          <w:p w:rsidR="000A2683" w:rsidRPr="00ED22D0" w:rsidRDefault="000A2683" w:rsidP="0086323C">
            <w:pPr>
              <w:jc w:val="center"/>
              <w:rPr>
                <w:rFonts w:ascii="12" w:hAnsi="12" w:cs="12"/>
              </w:rPr>
            </w:pPr>
            <w:r w:rsidRPr="00ED22D0">
              <w:rPr>
                <w:rFonts w:ascii="12" w:hAnsi="12" w:cs="12"/>
              </w:rPr>
              <w:t>10</w:t>
            </w:r>
          </w:p>
        </w:tc>
      </w:tr>
      <w:tr w:rsidR="000A2683" w:rsidRPr="00ED22D0">
        <w:trPr>
          <w:trHeight w:val="150"/>
        </w:trPr>
        <w:tc>
          <w:tcPr>
            <w:tcW w:w="2093" w:type="dxa"/>
          </w:tcPr>
          <w:p w:rsidR="000A2683" w:rsidRPr="00ED22D0" w:rsidRDefault="000A2683" w:rsidP="0086323C">
            <w:pPr>
              <w:jc w:val="center"/>
              <w:rPr>
                <w:rFonts w:ascii="12" w:hAnsi="12" w:cs="12"/>
              </w:rPr>
            </w:pPr>
            <w:r w:rsidRPr="00ED22D0">
              <w:rPr>
                <w:rFonts w:ascii="12" w:hAnsi="12" w:cs="12"/>
              </w:rPr>
              <w:t>40 метров</w:t>
            </w:r>
          </w:p>
        </w:tc>
        <w:tc>
          <w:tcPr>
            <w:tcW w:w="1068" w:type="dxa"/>
          </w:tcPr>
          <w:p w:rsidR="000A2683" w:rsidRPr="00ED22D0" w:rsidRDefault="000A2683" w:rsidP="0086323C">
            <w:pPr>
              <w:jc w:val="center"/>
              <w:rPr>
                <w:rFonts w:ascii="12" w:hAnsi="12" w:cs="12"/>
              </w:rPr>
            </w:pPr>
            <w:r w:rsidRPr="00ED22D0">
              <w:rPr>
                <w:rFonts w:ascii="12" w:hAnsi="12" w:cs="12"/>
              </w:rPr>
              <w:t>15</w:t>
            </w:r>
          </w:p>
        </w:tc>
        <w:tc>
          <w:tcPr>
            <w:tcW w:w="1068" w:type="dxa"/>
          </w:tcPr>
          <w:p w:rsidR="000A2683" w:rsidRPr="00ED22D0" w:rsidRDefault="000A2683" w:rsidP="0086323C">
            <w:pPr>
              <w:jc w:val="center"/>
              <w:rPr>
                <w:rFonts w:ascii="12" w:hAnsi="12" w:cs="12"/>
              </w:rPr>
            </w:pPr>
            <w:r w:rsidRPr="00ED22D0">
              <w:rPr>
                <w:rFonts w:ascii="12" w:hAnsi="12" w:cs="12"/>
              </w:rPr>
              <w:t>15</w:t>
            </w:r>
          </w:p>
        </w:tc>
        <w:tc>
          <w:tcPr>
            <w:tcW w:w="1068" w:type="dxa"/>
          </w:tcPr>
          <w:p w:rsidR="000A2683" w:rsidRPr="00ED22D0" w:rsidRDefault="000A2683" w:rsidP="0086323C">
            <w:pPr>
              <w:jc w:val="center"/>
              <w:rPr>
                <w:rFonts w:ascii="12" w:hAnsi="12" w:cs="12"/>
              </w:rPr>
            </w:pPr>
            <w:r w:rsidRPr="00ED22D0">
              <w:rPr>
                <w:rFonts w:ascii="12" w:hAnsi="12" w:cs="12"/>
              </w:rPr>
              <w:t>25</w:t>
            </w:r>
          </w:p>
        </w:tc>
        <w:tc>
          <w:tcPr>
            <w:tcW w:w="1069" w:type="dxa"/>
          </w:tcPr>
          <w:p w:rsidR="000A2683" w:rsidRPr="00ED22D0" w:rsidRDefault="000A2683" w:rsidP="0086323C">
            <w:pPr>
              <w:jc w:val="center"/>
              <w:rPr>
                <w:rFonts w:ascii="12" w:hAnsi="12" w:cs="12"/>
              </w:rPr>
            </w:pPr>
            <w:r w:rsidRPr="00ED22D0">
              <w:rPr>
                <w:rFonts w:ascii="12" w:hAnsi="12" w:cs="12"/>
              </w:rPr>
              <w:t>40</w:t>
            </w:r>
          </w:p>
        </w:tc>
        <w:tc>
          <w:tcPr>
            <w:tcW w:w="1068" w:type="dxa"/>
          </w:tcPr>
          <w:p w:rsidR="000A2683" w:rsidRPr="00ED22D0" w:rsidRDefault="000A2683" w:rsidP="0086323C">
            <w:pPr>
              <w:jc w:val="center"/>
              <w:rPr>
                <w:rFonts w:ascii="12" w:hAnsi="12" w:cs="12"/>
              </w:rPr>
            </w:pPr>
            <w:r w:rsidRPr="00ED22D0">
              <w:rPr>
                <w:rFonts w:ascii="12" w:hAnsi="12" w:cs="12"/>
              </w:rPr>
              <w:t>75</w:t>
            </w:r>
          </w:p>
        </w:tc>
        <w:tc>
          <w:tcPr>
            <w:tcW w:w="1068" w:type="dxa"/>
          </w:tcPr>
          <w:p w:rsidR="000A2683" w:rsidRPr="00ED22D0" w:rsidRDefault="000A2683" w:rsidP="0086323C">
            <w:pPr>
              <w:jc w:val="center"/>
              <w:rPr>
                <w:rFonts w:ascii="12" w:hAnsi="12" w:cs="12"/>
              </w:rPr>
            </w:pPr>
            <w:r w:rsidRPr="00ED22D0">
              <w:rPr>
                <w:rFonts w:ascii="12" w:hAnsi="12" w:cs="12"/>
              </w:rPr>
              <w:t>15</w:t>
            </w:r>
          </w:p>
        </w:tc>
        <w:tc>
          <w:tcPr>
            <w:tcW w:w="1069" w:type="dxa"/>
          </w:tcPr>
          <w:p w:rsidR="000A2683" w:rsidRPr="00ED22D0" w:rsidRDefault="000A2683" w:rsidP="0086323C">
            <w:pPr>
              <w:jc w:val="center"/>
              <w:rPr>
                <w:rFonts w:ascii="12" w:hAnsi="12" w:cs="12"/>
              </w:rPr>
            </w:pPr>
            <w:r w:rsidRPr="00ED22D0">
              <w:rPr>
                <w:rFonts w:ascii="12" w:hAnsi="12" w:cs="12"/>
              </w:rPr>
              <w:t>15</w:t>
            </w:r>
          </w:p>
        </w:tc>
      </w:tr>
    </w:tbl>
    <w:p w:rsidR="000A2683" w:rsidRPr="00ED22D0" w:rsidRDefault="000A2683" w:rsidP="007B396C">
      <w:pPr>
        <w:widowControl w:val="0"/>
        <w:pBdr>
          <w:bottom w:val="single" w:sz="12" w:space="1" w:color="auto"/>
        </w:pBdr>
        <w:autoSpaceDE w:val="0"/>
        <w:autoSpaceDN w:val="0"/>
        <w:adjustRightInd w:val="0"/>
        <w:ind w:firstLine="540"/>
        <w:jc w:val="both"/>
      </w:pPr>
    </w:p>
    <w:p w:rsidR="000A2683" w:rsidRPr="00ED22D0" w:rsidRDefault="000A2683" w:rsidP="007B396C">
      <w:pPr>
        <w:widowControl w:val="0"/>
        <w:pBdr>
          <w:bottom w:val="single" w:sz="12" w:space="1" w:color="auto"/>
        </w:pBdr>
        <w:autoSpaceDE w:val="0"/>
        <w:autoSpaceDN w:val="0"/>
        <w:adjustRightInd w:val="0"/>
        <w:jc w:val="both"/>
      </w:pPr>
    </w:p>
    <w:p w:rsidR="000A2683" w:rsidRPr="00ED22D0" w:rsidRDefault="000A2683" w:rsidP="007B396C">
      <w:pPr>
        <w:widowControl w:val="0"/>
        <w:pBdr>
          <w:bottom w:val="single" w:sz="12" w:space="1" w:color="auto"/>
        </w:pBdr>
        <w:autoSpaceDE w:val="0"/>
        <w:autoSpaceDN w:val="0"/>
        <w:adjustRightInd w:val="0"/>
        <w:ind w:firstLine="540"/>
        <w:jc w:val="both"/>
      </w:pPr>
    </w:p>
    <w:p w:rsidR="000A2683" w:rsidRDefault="000A2683" w:rsidP="007B396C">
      <w:pPr>
        <w:widowControl w:val="0"/>
        <w:autoSpaceDE w:val="0"/>
        <w:autoSpaceDN w:val="0"/>
        <w:ind w:firstLine="540"/>
        <w:jc w:val="both"/>
      </w:pPr>
    </w:p>
    <w:p w:rsidR="000A2683" w:rsidRDefault="000A2683" w:rsidP="007B396C">
      <w:pPr>
        <w:widowControl w:val="0"/>
        <w:autoSpaceDE w:val="0"/>
        <w:autoSpaceDN w:val="0"/>
        <w:ind w:firstLine="540"/>
        <w:jc w:val="both"/>
      </w:pPr>
    </w:p>
    <w:p w:rsidR="000A2683" w:rsidRPr="00ED22D0" w:rsidRDefault="000A2683" w:rsidP="007B396C">
      <w:pPr>
        <w:widowControl w:val="0"/>
        <w:autoSpaceDE w:val="0"/>
        <w:autoSpaceDN w:val="0"/>
        <w:ind w:firstLine="540"/>
        <w:jc w:val="both"/>
      </w:pPr>
    </w:p>
    <w:p w:rsidR="000A2683" w:rsidRPr="00ED22D0" w:rsidRDefault="000A2683" w:rsidP="007B396C">
      <w:pPr>
        <w:ind w:firstLine="585"/>
        <w:jc w:val="right"/>
        <w:rPr>
          <w:rFonts w:ascii="Calibri" w:hAnsi="Calibri" w:cs="Calibri"/>
        </w:rPr>
      </w:pPr>
      <w:r w:rsidRPr="00ED22D0">
        <w:rPr>
          <w:rFonts w:ascii="12" w:hAnsi="12" w:cs="12"/>
        </w:rPr>
        <w:t xml:space="preserve">Приложение № </w:t>
      </w:r>
      <w:r w:rsidRPr="00ED22D0">
        <w:rPr>
          <w:rFonts w:ascii="Calibri" w:hAnsi="Calibri" w:cs="Calibri"/>
        </w:rPr>
        <w:t>4</w:t>
      </w:r>
    </w:p>
    <w:p w:rsidR="000A2683" w:rsidRPr="00ED22D0" w:rsidRDefault="000A2683" w:rsidP="007B396C">
      <w:pPr>
        <w:widowControl w:val="0"/>
        <w:autoSpaceDE w:val="0"/>
        <w:autoSpaceDN w:val="0"/>
        <w:adjustRightInd w:val="0"/>
        <w:jc w:val="center"/>
      </w:pPr>
      <w:r w:rsidRPr="00ED22D0">
        <w:t>АКТ</w:t>
      </w:r>
    </w:p>
    <w:p w:rsidR="000A2683" w:rsidRPr="00ED22D0" w:rsidRDefault="000A2683"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0A2683" w:rsidRPr="00ED22D0" w:rsidRDefault="000A2683" w:rsidP="007B396C">
      <w:pPr>
        <w:widowControl w:val="0"/>
        <w:autoSpaceDE w:val="0"/>
        <w:autoSpaceDN w:val="0"/>
        <w:adjustRightInd w:val="0"/>
        <w:outlineLvl w:val="0"/>
      </w:pPr>
    </w:p>
    <w:p w:rsidR="000A2683" w:rsidRPr="00ED22D0" w:rsidRDefault="000A2683" w:rsidP="007B396C">
      <w:pPr>
        <w:widowControl w:val="0"/>
        <w:autoSpaceDE w:val="0"/>
        <w:autoSpaceDN w:val="0"/>
        <w:adjustRightInd w:val="0"/>
      </w:pPr>
      <w:r w:rsidRPr="00ED22D0">
        <w:t>"___" __________ 20__ г.                                                                    № ____________</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Время  "____" час. "____" мин.                                                          _________________</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jc w:val="both"/>
      </w:pPr>
      <w:r w:rsidRPr="00ED22D0">
        <w:t>Администрация  сельского поселения в лице:</w:t>
      </w:r>
    </w:p>
    <w:p w:rsidR="000A2683" w:rsidRPr="00ED22D0" w:rsidRDefault="000A2683" w:rsidP="007B396C">
      <w:pPr>
        <w:widowControl w:val="0"/>
        <w:autoSpaceDE w:val="0"/>
        <w:autoSpaceDN w:val="0"/>
        <w:adjustRightInd w:val="0"/>
        <w:jc w:val="both"/>
      </w:pPr>
      <w:r w:rsidRPr="00ED22D0">
        <w:t>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w:t>
      </w:r>
    </w:p>
    <w:p w:rsidR="000A2683" w:rsidRPr="00ED22D0" w:rsidRDefault="000A2683" w:rsidP="007B396C">
      <w:pPr>
        <w:widowControl w:val="0"/>
        <w:autoSpaceDE w:val="0"/>
        <w:autoSpaceDN w:val="0"/>
        <w:adjustRightInd w:val="0"/>
        <w:jc w:val="center"/>
      </w:pPr>
      <w:r w:rsidRPr="00ED22D0">
        <w:t>(должность, Ф.И.О.)</w:t>
      </w:r>
    </w:p>
    <w:p w:rsidR="000A2683" w:rsidRPr="00ED22D0" w:rsidRDefault="000A2683"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0A2683" w:rsidRPr="00ED22D0" w:rsidRDefault="000A2683" w:rsidP="007B396C">
      <w:pPr>
        <w:widowControl w:val="0"/>
        <w:autoSpaceDE w:val="0"/>
        <w:autoSpaceDN w:val="0"/>
        <w:adjustRightInd w:val="0"/>
        <w:jc w:val="center"/>
      </w:pPr>
      <w:r w:rsidRPr="00ED22D0">
        <w:t>(Ф.И.О. лица, принявшего участие)</w:t>
      </w:r>
    </w:p>
    <w:p w:rsidR="000A2683" w:rsidRPr="00ED22D0" w:rsidRDefault="000A2683" w:rsidP="007B396C">
      <w:pPr>
        <w:widowControl w:val="0"/>
        <w:autoSpaceDE w:val="0"/>
        <w:autoSpaceDN w:val="0"/>
        <w:adjustRightInd w:val="0"/>
        <w:jc w:val="both"/>
      </w:pPr>
      <w:r w:rsidRPr="00ED22D0">
        <w:t>в присутствии: _________________________________________________________________</w:t>
      </w:r>
    </w:p>
    <w:p w:rsidR="000A2683" w:rsidRPr="00ED22D0" w:rsidRDefault="000A2683"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0A2683" w:rsidRPr="00ED22D0" w:rsidRDefault="000A2683" w:rsidP="007B396C">
      <w:pPr>
        <w:widowControl w:val="0"/>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jc w:val="both"/>
      </w:pPr>
      <w:r w:rsidRPr="00ED22D0">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0A2683" w:rsidRPr="00ED22D0" w:rsidRDefault="000A2683" w:rsidP="007B396C">
      <w:pPr>
        <w:widowControl w:val="0"/>
        <w:autoSpaceDE w:val="0"/>
        <w:autoSpaceDN w:val="0"/>
        <w:adjustRightInd w:val="0"/>
      </w:pPr>
      <w:r w:rsidRPr="00ED22D0">
        <w:t>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pPr>
      <w:r w:rsidRPr="00ED22D0">
        <w:t xml:space="preserve"> (описание нарушений с указанием конкретной нормы Правил благоустройства территории  поселения)</w:t>
      </w:r>
    </w:p>
    <w:p w:rsidR="000A2683" w:rsidRPr="00ED22D0" w:rsidRDefault="000A2683" w:rsidP="007B396C">
      <w:pPr>
        <w:widowControl w:val="0"/>
        <w:autoSpaceDE w:val="0"/>
        <w:autoSpaceDN w:val="0"/>
        <w:adjustRightInd w:val="0"/>
        <w:jc w:val="both"/>
      </w:pPr>
    </w:p>
    <w:p w:rsidR="000A2683" w:rsidRPr="00ED22D0" w:rsidRDefault="000A2683" w:rsidP="007B396C">
      <w:pPr>
        <w:widowControl w:val="0"/>
        <w:autoSpaceDE w:val="0"/>
        <w:autoSpaceDN w:val="0"/>
        <w:adjustRightInd w:val="0"/>
        <w:jc w:val="both"/>
      </w:pPr>
      <w:r w:rsidRPr="00ED22D0">
        <w:t>С Актом ознакомлен, копию Акта получил_________________________________________</w:t>
      </w:r>
    </w:p>
    <w:p w:rsidR="000A2683" w:rsidRPr="00ED22D0" w:rsidRDefault="000A2683" w:rsidP="007B396C">
      <w:pPr>
        <w:widowControl w:val="0"/>
        <w:autoSpaceDE w:val="0"/>
        <w:autoSpaceDN w:val="0"/>
        <w:adjustRightInd w:val="0"/>
        <w:jc w:val="both"/>
      </w:pPr>
      <w:r w:rsidRPr="00ED22D0">
        <w:t>_______________________________________________________________________</w:t>
      </w:r>
    </w:p>
    <w:p w:rsidR="000A2683" w:rsidRPr="00ED22D0" w:rsidRDefault="000A2683" w:rsidP="007B396C">
      <w:pPr>
        <w:widowControl w:val="0"/>
        <w:autoSpaceDE w:val="0"/>
        <w:autoSpaceDN w:val="0"/>
        <w:adjustRightInd w:val="0"/>
      </w:pPr>
      <w:r w:rsidRPr="00ED22D0">
        <w:t xml:space="preserve">                                                                         (Ф.И.О., подпись, дата)</w:t>
      </w:r>
    </w:p>
    <w:p w:rsidR="000A2683" w:rsidRPr="00ED22D0" w:rsidRDefault="000A2683"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0A2683" w:rsidRPr="00ED22D0" w:rsidRDefault="000A2683" w:rsidP="007B396C">
      <w:pPr>
        <w:widowControl w:val="0"/>
        <w:autoSpaceDE w:val="0"/>
        <w:autoSpaceDN w:val="0"/>
        <w:adjustRightInd w:val="0"/>
        <w:jc w:val="center"/>
      </w:pPr>
      <w:r w:rsidRPr="00ED22D0">
        <w:t xml:space="preserve">                                                                    (подпись лица, составившего акт)</w:t>
      </w:r>
    </w:p>
    <w:p w:rsidR="000A2683" w:rsidRPr="00ED22D0" w:rsidRDefault="000A2683"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pPr>
      <w:r w:rsidRPr="00ED22D0">
        <w:t xml:space="preserve">                                                                                                    (указать действия)</w:t>
      </w:r>
    </w:p>
    <w:p w:rsidR="000A2683" w:rsidRPr="00ED22D0" w:rsidRDefault="000A2683"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0A2683" w:rsidRPr="00ED22D0" w:rsidRDefault="000A2683" w:rsidP="007B396C">
      <w:pPr>
        <w:widowControl w:val="0"/>
        <w:autoSpaceDE w:val="0"/>
        <w:autoSpaceDN w:val="0"/>
        <w:adjustRightInd w:val="0"/>
        <w:jc w:val="both"/>
      </w:pPr>
    </w:p>
    <w:p w:rsidR="000A2683" w:rsidRPr="00ED22D0" w:rsidRDefault="000A2683"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Подпись лица (лиц), составившего Акт  ____________</w:t>
      </w:r>
      <w:r>
        <w:t xml:space="preserve">_______________________________              </w:t>
      </w:r>
    </w:p>
    <w:p w:rsidR="000A2683" w:rsidRPr="00ED22D0" w:rsidRDefault="000A2683" w:rsidP="007B396C">
      <w:r w:rsidRPr="00ED22D0">
        <w:t xml:space="preserve">                                                                                                              </w:t>
      </w:r>
    </w:p>
    <w:p w:rsidR="000A2683" w:rsidRPr="00ED22D0" w:rsidRDefault="000A2683" w:rsidP="007B396C">
      <w:r w:rsidRPr="00ED22D0">
        <w:t xml:space="preserve">                                                                                                                                   Приложение 5 </w:t>
      </w:r>
    </w:p>
    <w:p w:rsidR="000A2683" w:rsidRPr="00ED22D0" w:rsidRDefault="000A2683" w:rsidP="007B396C">
      <w:pPr>
        <w:jc w:val="right"/>
      </w:pPr>
    </w:p>
    <w:p w:rsidR="000A2683" w:rsidRPr="00ED22D0" w:rsidRDefault="000A2683" w:rsidP="007B396C">
      <w:pPr>
        <w:jc w:val="right"/>
      </w:pPr>
    </w:p>
    <w:p w:rsidR="000A2683" w:rsidRPr="00ED22D0" w:rsidRDefault="000A2683" w:rsidP="007B396C">
      <w:pPr>
        <w:jc w:val="center"/>
      </w:pPr>
    </w:p>
    <w:p w:rsidR="000A2683" w:rsidRPr="00ED22D0" w:rsidRDefault="000A2683" w:rsidP="007B396C">
      <w:pPr>
        <w:widowControl w:val="0"/>
        <w:autoSpaceDE w:val="0"/>
        <w:autoSpaceDN w:val="0"/>
        <w:adjustRightInd w:val="0"/>
        <w:jc w:val="center"/>
      </w:pPr>
      <w:r w:rsidRPr="00ED22D0">
        <w:t>ФОТОТАБЛИЦА</w:t>
      </w:r>
    </w:p>
    <w:p w:rsidR="000A2683" w:rsidRPr="00ED22D0" w:rsidRDefault="000A2683"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от "___" ___________ 20__ г.                                                                  № __________</w:t>
      </w:r>
    </w:p>
    <w:p w:rsidR="000A2683" w:rsidRPr="00ED22D0" w:rsidRDefault="000A2683" w:rsidP="007B396C">
      <w:pPr>
        <w:widowControl w:val="0"/>
        <w:autoSpaceDE w:val="0"/>
        <w:autoSpaceDN w:val="0"/>
        <w:adjustRightInd w:val="0"/>
        <w:outlineLvl w:val="0"/>
      </w:pPr>
    </w:p>
    <w:p w:rsidR="000A2683" w:rsidRPr="00ED22D0" w:rsidRDefault="000A2683" w:rsidP="007B396C">
      <w:pPr>
        <w:widowControl w:val="0"/>
        <w:autoSpaceDE w:val="0"/>
        <w:autoSpaceDN w:val="0"/>
        <w:adjustRightInd w:val="0"/>
      </w:pPr>
      <w:r w:rsidRPr="00ED22D0">
        <w:t>_____________________________________________________________________________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_____________________________________________________________________________</w:t>
      </w:r>
    </w:p>
    <w:p w:rsidR="000A2683" w:rsidRPr="00ED22D0" w:rsidRDefault="000A2683" w:rsidP="007B396C">
      <w:pPr>
        <w:widowControl w:val="0"/>
        <w:autoSpaceDE w:val="0"/>
        <w:autoSpaceDN w:val="0"/>
        <w:adjustRightInd w:val="0"/>
        <w:jc w:val="center"/>
      </w:pPr>
      <w:r w:rsidRPr="00ED22D0">
        <w:t>(должность, Ф.И.О.)</w:t>
      </w:r>
    </w:p>
    <w:p w:rsidR="000A2683" w:rsidRPr="00ED22D0" w:rsidRDefault="000A2683" w:rsidP="007B396C">
      <w:pPr>
        <w:widowControl w:val="0"/>
        <w:autoSpaceDE w:val="0"/>
        <w:autoSpaceDN w:val="0"/>
        <w:adjustRightInd w:val="0"/>
      </w:pPr>
      <w:r w:rsidRPr="00ED22D0">
        <w:t>_____________________________________________________________________________</w:t>
      </w:r>
    </w:p>
    <w:p w:rsidR="000A2683" w:rsidRPr="00ED22D0" w:rsidRDefault="000A2683" w:rsidP="007B396C">
      <w:pPr>
        <w:widowControl w:val="0"/>
        <w:autoSpaceDE w:val="0"/>
        <w:autoSpaceDN w:val="0"/>
        <w:adjustRightInd w:val="0"/>
      </w:pPr>
      <w:r w:rsidRPr="00ED22D0">
        <w:t>_____________________________________________________________________________</w:t>
      </w:r>
    </w:p>
    <w:p w:rsidR="000A2683" w:rsidRPr="00ED22D0" w:rsidRDefault="000A2683" w:rsidP="007B396C">
      <w:pPr>
        <w:widowControl w:val="0"/>
        <w:autoSpaceDE w:val="0"/>
        <w:autoSpaceDN w:val="0"/>
        <w:adjustRightInd w:val="0"/>
        <w:jc w:val="center"/>
      </w:pPr>
      <w:r w:rsidRPr="00ED22D0">
        <w:t xml:space="preserve">       (место совершения нарушения)</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 xml:space="preserve">Подпись лица (лиц), составившего фототаблицу ____________________________________       </w:t>
      </w: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Default="000A2683" w:rsidP="007B396C">
      <w:pPr>
        <w:ind w:firstLine="7920"/>
      </w:pPr>
    </w:p>
    <w:p w:rsidR="000A2683"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r w:rsidRPr="00ED22D0">
        <w:t xml:space="preserve">                                                                                                                                  Приложение 6</w:t>
      </w:r>
    </w:p>
    <w:p w:rsidR="000A2683" w:rsidRPr="00ED22D0" w:rsidRDefault="000A2683" w:rsidP="007B396C">
      <w:pPr>
        <w:jc w:val="center"/>
      </w:pPr>
    </w:p>
    <w:p w:rsidR="000A2683" w:rsidRPr="00ED22D0" w:rsidRDefault="000A2683" w:rsidP="007B396C">
      <w:pPr>
        <w:jc w:val="center"/>
      </w:pPr>
      <w:r w:rsidRPr="00ED22D0">
        <w:t xml:space="preserve">ПРЕДПИСАНИЕ </w:t>
      </w:r>
    </w:p>
    <w:p w:rsidR="000A2683" w:rsidRPr="00ED22D0" w:rsidRDefault="000A2683"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0A2683" w:rsidRPr="00ED22D0" w:rsidRDefault="000A2683" w:rsidP="007B396C">
      <w:pPr>
        <w:jc w:val="right"/>
      </w:pP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 xml:space="preserve">   от "__" ____________ 20__ г.                                                                № _______</w:t>
      </w:r>
    </w:p>
    <w:p w:rsidR="000A2683" w:rsidRPr="00ED22D0" w:rsidRDefault="000A2683" w:rsidP="007B396C">
      <w:pPr>
        <w:widowControl w:val="0"/>
        <w:autoSpaceDE w:val="0"/>
        <w:autoSpaceDN w:val="0"/>
        <w:adjustRightInd w:val="0"/>
      </w:pPr>
    </w:p>
    <w:p w:rsidR="000A2683" w:rsidRPr="00ED22D0" w:rsidRDefault="000A2683" w:rsidP="007B396C">
      <w:pPr>
        <w:widowControl w:val="0"/>
        <w:autoSpaceDE w:val="0"/>
        <w:autoSpaceDN w:val="0"/>
        <w:adjustRightInd w:val="0"/>
      </w:pPr>
      <w:r w:rsidRPr="00ED22D0">
        <w:t xml:space="preserve">     Время  "____" час. "____" мин.                                                           ___________________</w:t>
      </w:r>
    </w:p>
    <w:p w:rsidR="000A2683" w:rsidRPr="00ED22D0" w:rsidRDefault="000A2683" w:rsidP="007B396C">
      <w:pPr>
        <w:autoSpaceDE w:val="0"/>
        <w:autoSpaceDN w:val="0"/>
        <w:adjustRightInd w:val="0"/>
        <w:outlineLvl w:val="0"/>
      </w:pPr>
    </w:p>
    <w:p w:rsidR="000A2683" w:rsidRPr="00ED22D0" w:rsidRDefault="000A2683" w:rsidP="007B396C">
      <w:pPr>
        <w:autoSpaceDE w:val="0"/>
        <w:autoSpaceDN w:val="0"/>
        <w:adjustRightInd w:val="0"/>
      </w:pPr>
      <w:r w:rsidRPr="00ED22D0">
        <w:t>Предписание дано ______________________________________________________________</w:t>
      </w:r>
    </w:p>
    <w:p w:rsidR="000A2683" w:rsidRPr="00ED22D0" w:rsidRDefault="000A2683" w:rsidP="007B396C">
      <w:pPr>
        <w:widowControl w:val="0"/>
        <w:autoSpaceDE w:val="0"/>
        <w:autoSpaceDN w:val="0"/>
        <w:adjustRightInd w:val="0"/>
        <w:jc w:val="center"/>
      </w:pPr>
      <w:r w:rsidRPr="00ED22D0">
        <w:t>(Ф.И.О., должность)</w:t>
      </w:r>
    </w:p>
    <w:p w:rsidR="000A2683" w:rsidRPr="00ED22D0" w:rsidRDefault="000A2683" w:rsidP="007B396C">
      <w:pPr>
        <w:autoSpaceDE w:val="0"/>
        <w:autoSpaceDN w:val="0"/>
        <w:adjustRightInd w:val="0"/>
      </w:pPr>
      <w:r w:rsidRPr="00ED22D0">
        <w:t>_______________________________________________________________________</w:t>
      </w:r>
    </w:p>
    <w:p w:rsidR="000A2683" w:rsidRPr="00ED22D0" w:rsidRDefault="000A2683" w:rsidP="007B396C">
      <w:pPr>
        <w:widowControl w:val="0"/>
        <w:autoSpaceDE w:val="0"/>
        <w:autoSpaceDN w:val="0"/>
        <w:adjustRightInd w:val="0"/>
        <w:jc w:val="both"/>
      </w:pPr>
      <w:r w:rsidRPr="00ED22D0">
        <w:t>на основании Акта выявления нарушения Правил благоустройства и санитарного содержания территории    сельского поселения   от «___»________20___ г.  № _____.</w:t>
      </w:r>
    </w:p>
    <w:p w:rsidR="000A2683" w:rsidRPr="00ED22D0" w:rsidRDefault="000A2683" w:rsidP="007B396C">
      <w:pPr>
        <w:autoSpaceDE w:val="0"/>
        <w:autoSpaceDN w:val="0"/>
        <w:adjustRightInd w:val="0"/>
      </w:pPr>
      <w:r w:rsidRPr="00ED22D0">
        <w:t xml:space="preserve">С   целью   устранения  выявленных  нарушений </w:t>
      </w:r>
    </w:p>
    <w:p w:rsidR="000A2683" w:rsidRPr="00ED22D0" w:rsidRDefault="000A2683" w:rsidP="007B396C">
      <w:pPr>
        <w:autoSpaceDE w:val="0"/>
        <w:autoSpaceDN w:val="0"/>
        <w:adjustRightInd w:val="0"/>
      </w:pPr>
      <w:r w:rsidRPr="00ED22D0">
        <w:t>ПРЕДПИСЫВАЮ:</w:t>
      </w:r>
    </w:p>
    <w:p w:rsidR="000A2683" w:rsidRPr="00ED22D0" w:rsidRDefault="000A2683" w:rsidP="007B396C">
      <w:pPr>
        <w:autoSpaceDE w:val="0"/>
        <w:autoSpaceDN w:val="0"/>
        <w:adjustRightInd w:val="0"/>
      </w:pPr>
      <w:r w:rsidRPr="00ED22D0">
        <w:t>_______________________________________________________________________</w:t>
      </w:r>
    </w:p>
    <w:p w:rsidR="000A2683" w:rsidRPr="00ED22D0" w:rsidRDefault="000A2683" w:rsidP="007B396C">
      <w:pPr>
        <w:autoSpaceDE w:val="0"/>
        <w:autoSpaceDN w:val="0"/>
        <w:adjustRightInd w:val="0"/>
      </w:pPr>
      <w:r w:rsidRPr="00ED22D0">
        <w:t>_______________________________________________________________________</w:t>
      </w:r>
    </w:p>
    <w:p w:rsidR="000A2683" w:rsidRPr="00ED22D0" w:rsidRDefault="000A2683"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0A2683" w:rsidRPr="00ED22D0" w:rsidRDefault="000A2683"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5612"/>
        <w:gridCol w:w="1584"/>
        <w:gridCol w:w="1639"/>
      </w:tblGrid>
      <w:tr w:rsidR="000A2683" w:rsidRPr="00ED22D0">
        <w:tc>
          <w:tcPr>
            <w:tcW w:w="648" w:type="dxa"/>
          </w:tcPr>
          <w:p w:rsidR="000A2683" w:rsidRPr="00ED22D0" w:rsidRDefault="000A2683" w:rsidP="0086323C">
            <w:pPr>
              <w:autoSpaceDE w:val="0"/>
              <w:autoSpaceDN w:val="0"/>
              <w:adjustRightInd w:val="0"/>
              <w:jc w:val="both"/>
            </w:pPr>
            <w:r w:rsidRPr="00ED22D0">
              <w:t>№ п</w:t>
            </w:r>
            <w:r w:rsidRPr="00ED22D0">
              <w:rPr>
                <w:lang w:val="en-US"/>
              </w:rPr>
              <w:t>/</w:t>
            </w:r>
            <w:r w:rsidRPr="00ED22D0">
              <w:t>п</w:t>
            </w:r>
          </w:p>
        </w:tc>
        <w:tc>
          <w:tcPr>
            <w:tcW w:w="6480" w:type="dxa"/>
          </w:tcPr>
          <w:p w:rsidR="000A2683" w:rsidRPr="00ED22D0" w:rsidRDefault="000A2683" w:rsidP="0086323C">
            <w:pPr>
              <w:autoSpaceDE w:val="0"/>
              <w:autoSpaceDN w:val="0"/>
              <w:adjustRightInd w:val="0"/>
              <w:jc w:val="center"/>
            </w:pPr>
            <w:r w:rsidRPr="00ED22D0">
              <w:t>Наименование мероприятия</w:t>
            </w:r>
          </w:p>
        </w:tc>
        <w:tc>
          <w:tcPr>
            <w:tcW w:w="1620" w:type="dxa"/>
          </w:tcPr>
          <w:p w:rsidR="000A2683" w:rsidRPr="00ED22D0" w:rsidRDefault="000A2683" w:rsidP="0086323C">
            <w:pPr>
              <w:autoSpaceDE w:val="0"/>
              <w:autoSpaceDN w:val="0"/>
              <w:adjustRightInd w:val="0"/>
              <w:jc w:val="center"/>
            </w:pPr>
            <w:r w:rsidRPr="00ED22D0">
              <w:t>Сроки исполнения</w:t>
            </w:r>
          </w:p>
        </w:tc>
        <w:tc>
          <w:tcPr>
            <w:tcW w:w="1673" w:type="dxa"/>
          </w:tcPr>
          <w:p w:rsidR="000A2683" w:rsidRPr="00ED22D0" w:rsidRDefault="000A2683" w:rsidP="0086323C">
            <w:pPr>
              <w:autoSpaceDE w:val="0"/>
              <w:autoSpaceDN w:val="0"/>
              <w:adjustRightInd w:val="0"/>
              <w:jc w:val="center"/>
            </w:pPr>
            <w:r w:rsidRPr="00ED22D0">
              <w:t>Примечание</w:t>
            </w:r>
          </w:p>
        </w:tc>
      </w:tr>
      <w:tr w:rsidR="000A2683" w:rsidRPr="00ED22D0">
        <w:tc>
          <w:tcPr>
            <w:tcW w:w="648" w:type="dxa"/>
          </w:tcPr>
          <w:p w:rsidR="000A2683" w:rsidRPr="00ED22D0" w:rsidRDefault="000A2683" w:rsidP="0086323C">
            <w:pPr>
              <w:autoSpaceDE w:val="0"/>
              <w:autoSpaceDN w:val="0"/>
              <w:adjustRightInd w:val="0"/>
              <w:jc w:val="both"/>
            </w:pPr>
          </w:p>
        </w:tc>
        <w:tc>
          <w:tcPr>
            <w:tcW w:w="6480" w:type="dxa"/>
          </w:tcPr>
          <w:p w:rsidR="000A2683" w:rsidRPr="00ED22D0" w:rsidRDefault="000A2683" w:rsidP="0086323C">
            <w:pPr>
              <w:autoSpaceDE w:val="0"/>
              <w:autoSpaceDN w:val="0"/>
              <w:adjustRightInd w:val="0"/>
              <w:jc w:val="both"/>
            </w:pPr>
          </w:p>
        </w:tc>
        <w:tc>
          <w:tcPr>
            <w:tcW w:w="1620" w:type="dxa"/>
          </w:tcPr>
          <w:p w:rsidR="000A2683" w:rsidRPr="00ED22D0" w:rsidRDefault="000A2683" w:rsidP="0086323C">
            <w:pPr>
              <w:autoSpaceDE w:val="0"/>
              <w:autoSpaceDN w:val="0"/>
              <w:adjustRightInd w:val="0"/>
              <w:jc w:val="both"/>
            </w:pPr>
          </w:p>
        </w:tc>
        <w:tc>
          <w:tcPr>
            <w:tcW w:w="1673" w:type="dxa"/>
          </w:tcPr>
          <w:p w:rsidR="000A2683" w:rsidRPr="00ED22D0" w:rsidRDefault="000A2683" w:rsidP="0086323C">
            <w:pPr>
              <w:autoSpaceDE w:val="0"/>
              <w:autoSpaceDN w:val="0"/>
              <w:adjustRightInd w:val="0"/>
              <w:jc w:val="both"/>
            </w:pPr>
          </w:p>
        </w:tc>
      </w:tr>
      <w:tr w:rsidR="000A2683" w:rsidRPr="00ED22D0">
        <w:tc>
          <w:tcPr>
            <w:tcW w:w="648" w:type="dxa"/>
          </w:tcPr>
          <w:p w:rsidR="000A2683" w:rsidRPr="00ED22D0" w:rsidRDefault="000A2683" w:rsidP="0086323C">
            <w:pPr>
              <w:autoSpaceDE w:val="0"/>
              <w:autoSpaceDN w:val="0"/>
              <w:adjustRightInd w:val="0"/>
              <w:jc w:val="both"/>
            </w:pPr>
          </w:p>
        </w:tc>
        <w:tc>
          <w:tcPr>
            <w:tcW w:w="6480" w:type="dxa"/>
          </w:tcPr>
          <w:p w:rsidR="000A2683" w:rsidRPr="00ED22D0" w:rsidRDefault="000A2683" w:rsidP="0086323C">
            <w:pPr>
              <w:autoSpaceDE w:val="0"/>
              <w:autoSpaceDN w:val="0"/>
              <w:adjustRightInd w:val="0"/>
              <w:jc w:val="both"/>
            </w:pPr>
          </w:p>
        </w:tc>
        <w:tc>
          <w:tcPr>
            <w:tcW w:w="1620" w:type="dxa"/>
          </w:tcPr>
          <w:p w:rsidR="000A2683" w:rsidRPr="00ED22D0" w:rsidRDefault="000A2683" w:rsidP="0086323C">
            <w:pPr>
              <w:autoSpaceDE w:val="0"/>
              <w:autoSpaceDN w:val="0"/>
              <w:adjustRightInd w:val="0"/>
              <w:jc w:val="both"/>
            </w:pPr>
          </w:p>
        </w:tc>
        <w:tc>
          <w:tcPr>
            <w:tcW w:w="1673" w:type="dxa"/>
          </w:tcPr>
          <w:p w:rsidR="000A2683" w:rsidRPr="00ED22D0" w:rsidRDefault="000A2683" w:rsidP="0086323C">
            <w:pPr>
              <w:autoSpaceDE w:val="0"/>
              <w:autoSpaceDN w:val="0"/>
              <w:adjustRightInd w:val="0"/>
              <w:jc w:val="both"/>
            </w:pPr>
          </w:p>
        </w:tc>
      </w:tr>
      <w:tr w:rsidR="000A2683" w:rsidRPr="00ED22D0">
        <w:tc>
          <w:tcPr>
            <w:tcW w:w="648" w:type="dxa"/>
          </w:tcPr>
          <w:p w:rsidR="000A2683" w:rsidRPr="00ED22D0" w:rsidRDefault="000A2683" w:rsidP="0086323C">
            <w:pPr>
              <w:autoSpaceDE w:val="0"/>
              <w:autoSpaceDN w:val="0"/>
              <w:adjustRightInd w:val="0"/>
              <w:jc w:val="both"/>
            </w:pPr>
          </w:p>
        </w:tc>
        <w:tc>
          <w:tcPr>
            <w:tcW w:w="6480" w:type="dxa"/>
          </w:tcPr>
          <w:p w:rsidR="000A2683" w:rsidRPr="00ED22D0" w:rsidRDefault="000A2683" w:rsidP="0086323C">
            <w:pPr>
              <w:autoSpaceDE w:val="0"/>
              <w:autoSpaceDN w:val="0"/>
              <w:adjustRightInd w:val="0"/>
              <w:jc w:val="both"/>
            </w:pPr>
          </w:p>
        </w:tc>
        <w:tc>
          <w:tcPr>
            <w:tcW w:w="1620" w:type="dxa"/>
          </w:tcPr>
          <w:p w:rsidR="000A2683" w:rsidRPr="00ED22D0" w:rsidRDefault="000A2683" w:rsidP="0086323C">
            <w:pPr>
              <w:autoSpaceDE w:val="0"/>
              <w:autoSpaceDN w:val="0"/>
              <w:adjustRightInd w:val="0"/>
              <w:jc w:val="both"/>
            </w:pPr>
          </w:p>
        </w:tc>
        <w:tc>
          <w:tcPr>
            <w:tcW w:w="1673" w:type="dxa"/>
          </w:tcPr>
          <w:p w:rsidR="000A2683" w:rsidRPr="00ED22D0" w:rsidRDefault="000A2683" w:rsidP="0086323C">
            <w:pPr>
              <w:autoSpaceDE w:val="0"/>
              <w:autoSpaceDN w:val="0"/>
              <w:adjustRightInd w:val="0"/>
              <w:jc w:val="both"/>
            </w:pPr>
          </w:p>
        </w:tc>
      </w:tr>
      <w:tr w:rsidR="000A2683" w:rsidRPr="00ED22D0">
        <w:tc>
          <w:tcPr>
            <w:tcW w:w="648" w:type="dxa"/>
          </w:tcPr>
          <w:p w:rsidR="000A2683" w:rsidRPr="00ED22D0" w:rsidRDefault="000A2683" w:rsidP="0086323C">
            <w:pPr>
              <w:autoSpaceDE w:val="0"/>
              <w:autoSpaceDN w:val="0"/>
              <w:adjustRightInd w:val="0"/>
              <w:jc w:val="both"/>
            </w:pPr>
          </w:p>
        </w:tc>
        <w:tc>
          <w:tcPr>
            <w:tcW w:w="6480" w:type="dxa"/>
          </w:tcPr>
          <w:p w:rsidR="000A2683" w:rsidRPr="00ED22D0" w:rsidRDefault="000A2683" w:rsidP="0086323C">
            <w:pPr>
              <w:autoSpaceDE w:val="0"/>
              <w:autoSpaceDN w:val="0"/>
              <w:adjustRightInd w:val="0"/>
              <w:jc w:val="both"/>
            </w:pPr>
          </w:p>
        </w:tc>
        <w:tc>
          <w:tcPr>
            <w:tcW w:w="1620" w:type="dxa"/>
          </w:tcPr>
          <w:p w:rsidR="000A2683" w:rsidRPr="00ED22D0" w:rsidRDefault="000A2683" w:rsidP="0086323C">
            <w:pPr>
              <w:autoSpaceDE w:val="0"/>
              <w:autoSpaceDN w:val="0"/>
              <w:adjustRightInd w:val="0"/>
              <w:jc w:val="both"/>
            </w:pPr>
          </w:p>
        </w:tc>
        <w:tc>
          <w:tcPr>
            <w:tcW w:w="1673" w:type="dxa"/>
          </w:tcPr>
          <w:p w:rsidR="000A2683" w:rsidRPr="00ED22D0" w:rsidRDefault="000A2683" w:rsidP="0086323C">
            <w:pPr>
              <w:autoSpaceDE w:val="0"/>
              <w:autoSpaceDN w:val="0"/>
              <w:adjustRightInd w:val="0"/>
              <w:jc w:val="both"/>
            </w:pPr>
          </w:p>
        </w:tc>
      </w:tr>
    </w:tbl>
    <w:p w:rsidR="000A2683" w:rsidRPr="00ED22D0" w:rsidRDefault="000A2683" w:rsidP="007B396C">
      <w:pPr>
        <w:autoSpaceDE w:val="0"/>
        <w:autoSpaceDN w:val="0"/>
        <w:adjustRightInd w:val="0"/>
        <w:jc w:val="both"/>
      </w:pPr>
      <w:r w:rsidRPr="00ED22D0">
        <w:t>О результатах исполнения настоящего предписания сообщить до «____»________20 ___ г.</w:t>
      </w:r>
    </w:p>
    <w:p w:rsidR="000A2683" w:rsidRPr="00ED22D0" w:rsidRDefault="000A2683" w:rsidP="007B396C">
      <w:pPr>
        <w:autoSpaceDE w:val="0"/>
        <w:autoSpaceDN w:val="0"/>
        <w:adjustRightInd w:val="0"/>
      </w:pPr>
      <w:r w:rsidRPr="00ED22D0">
        <w:t>______________________________________________________________________</w:t>
      </w:r>
    </w:p>
    <w:p w:rsidR="000A2683" w:rsidRPr="00ED22D0" w:rsidRDefault="000A2683" w:rsidP="007B396C">
      <w:pPr>
        <w:autoSpaceDE w:val="0"/>
        <w:autoSpaceDN w:val="0"/>
        <w:adjustRightInd w:val="0"/>
        <w:jc w:val="center"/>
      </w:pPr>
      <w:r w:rsidRPr="00ED22D0">
        <w:t>(адрес   администрации   сельского поселения)</w:t>
      </w:r>
    </w:p>
    <w:p w:rsidR="000A2683" w:rsidRPr="00ED22D0" w:rsidRDefault="000A2683"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4" w:history="1">
        <w:r w:rsidRPr="00ED22D0">
          <w:rPr>
            <w:spacing w:val="2"/>
            <w:shd w:val="clear" w:color="auto" w:fill="FFFFFF"/>
            <w:lang w:eastAsia="en-US"/>
          </w:rPr>
          <w:t>Кодекс</w:t>
        </w:r>
      </w:hyperlink>
      <w:r w:rsidRPr="00ED22D0">
        <w:rPr>
          <w:lang w:eastAsia="en-US"/>
        </w:rPr>
        <w:t>ом</w:t>
      </w:r>
      <w:r w:rsidRPr="00ED22D0">
        <w:rPr>
          <w:spacing w:val="2"/>
          <w:shd w:val="clear" w:color="auto" w:fill="FFFFFF"/>
          <w:lang w:eastAsia="en-US"/>
        </w:rPr>
        <w:t>  Республики Башкортостан «Об административных правонарушениях</w:t>
      </w:r>
      <w:r w:rsidRPr="00ED22D0">
        <w:t xml:space="preserve">» </w:t>
      </w:r>
      <w:r w:rsidRPr="00ED22D0">
        <w:rPr>
          <w:spacing w:val="2"/>
          <w:shd w:val="clear" w:color="auto" w:fill="FFFFFF"/>
          <w:lang w:eastAsia="en-US"/>
        </w:rPr>
        <w:t>от 23 июня 2011 года N 413-з</w:t>
      </w:r>
    </w:p>
    <w:p w:rsidR="000A2683" w:rsidRPr="00ED22D0" w:rsidRDefault="000A2683" w:rsidP="007B396C">
      <w:pPr>
        <w:autoSpaceDE w:val="0"/>
        <w:autoSpaceDN w:val="0"/>
        <w:adjustRightInd w:val="0"/>
        <w:jc w:val="both"/>
      </w:pPr>
    </w:p>
    <w:p w:rsidR="000A2683" w:rsidRPr="00ED22D0" w:rsidRDefault="000A2683" w:rsidP="007B396C">
      <w:pPr>
        <w:autoSpaceDE w:val="0"/>
        <w:autoSpaceDN w:val="0"/>
        <w:adjustRightInd w:val="0"/>
      </w:pPr>
      <w:r w:rsidRPr="00ED22D0">
        <w:t>Предписание выдал _____________________________________________________________</w:t>
      </w:r>
    </w:p>
    <w:p w:rsidR="000A2683" w:rsidRPr="00ED22D0" w:rsidRDefault="000A2683" w:rsidP="007B396C">
      <w:pPr>
        <w:autoSpaceDE w:val="0"/>
        <w:autoSpaceDN w:val="0"/>
        <w:adjustRightInd w:val="0"/>
        <w:jc w:val="center"/>
      </w:pPr>
      <w:r w:rsidRPr="00ED22D0">
        <w:t>(должность, Ф.И.О., подпись)</w:t>
      </w:r>
    </w:p>
    <w:p w:rsidR="000A2683" w:rsidRPr="00ED22D0" w:rsidRDefault="000A2683" w:rsidP="007B396C">
      <w:pPr>
        <w:autoSpaceDE w:val="0"/>
        <w:autoSpaceDN w:val="0"/>
        <w:adjustRightInd w:val="0"/>
      </w:pPr>
      <w:r w:rsidRPr="00ED22D0">
        <w:t>Предписание получил ___________________________________________________________</w:t>
      </w:r>
    </w:p>
    <w:p w:rsidR="000A2683" w:rsidRPr="00ED22D0" w:rsidRDefault="000A2683" w:rsidP="007B396C">
      <w:pPr>
        <w:autoSpaceDE w:val="0"/>
        <w:autoSpaceDN w:val="0"/>
        <w:adjustRightInd w:val="0"/>
      </w:pPr>
      <w:r w:rsidRPr="00ED22D0">
        <w:t xml:space="preserve">                                                           (Ф.И.О., подпись, дата) </w:t>
      </w:r>
    </w:p>
    <w:p w:rsidR="000A2683" w:rsidRPr="00ED22D0" w:rsidRDefault="000A2683" w:rsidP="007B396C">
      <w:pPr>
        <w:autoSpaceDE w:val="0"/>
        <w:autoSpaceDN w:val="0"/>
        <w:adjustRightInd w:val="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pPr>
        <w:ind w:firstLine="7920"/>
      </w:pPr>
    </w:p>
    <w:p w:rsidR="000A2683" w:rsidRPr="00ED22D0" w:rsidRDefault="000A2683" w:rsidP="007B396C">
      <w:r w:rsidRPr="00ED22D0">
        <w:t xml:space="preserve">                                                                                                                                Приложение7</w:t>
      </w:r>
    </w:p>
    <w:p w:rsidR="000A2683" w:rsidRPr="00ED22D0" w:rsidRDefault="000A2683" w:rsidP="007B396C">
      <w:pPr>
        <w:ind w:firstLine="7920"/>
      </w:pPr>
    </w:p>
    <w:p w:rsidR="000A2683" w:rsidRPr="00ED22D0" w:rsidRDefault="000A2683" w:rsidP="007B396C">
      <w:pPr>
        <w:autoSpaceDE w:val="0"/>
        <w:autoSpaceDN w:val="0"/>
        <w:adjustRightInd w:val="0"/>
        <w:ind w:firstLine="7920"/>
      </w:pPr>
    </w:p>
    <w:p w:rsidR="000A2683" w:rsidRPr="00ED22D0" w:rsidRDefault="000A2683" w:rsidP="007B396C">
      <w:pPr>
        <w:autoSpaceDE w:val="0"/>
        <w:autoSpaceDN w:val="0"/>
        <w:adjustRightInd w:val="0"/>
        <w:ind w:firstLine="540"/>
        <w:jc w:val="both"/>
      </w:pPr>
    </w:p>
    <w:p w:rsidR="000A2683" w:rsidRPr="00ED22D0" w:rsidRDefault="000A2683" w:rsidP="007B396C">
      <w:pPr>
        <w:tabs>
          <w:tab w:val="left" w:pos="-3420"/>
        </w:tabs>
        <w:jc w:val="center"/>
      </w:pPr>
      <w:r w:rsidRPr="00ED22D0">
        <w:t>Журнал учета выявленных нарушений</w:t>
      </w:r>
    </w:p>
    <w:p w:rsidR="000A2683" w:rsidRPr="00ED22D0" w:rsidRDefault="000A2683" w:rsidP="007B396C">
      <w:pPr>
        <w:autoSpaceDE w:val="0"/>
        <w:autoSpaceDN w:val="0"/>
        <w:adjustRightInd w:val="0"/>
        <w:jc w:val="center"/>
      </w:pPr>
      <w:r w:rsidRPr="00ED22D0">
        <w:t xml:space="preserve">Правил благоустройства территории и санитарного содержания </w:t>
      </w:r>
    </w:p>
    <w:p w:rsidR="000A2683" w:rsidRPr="00ED22D0" w:rsidRDefault="000A2683" w:rsidP="007B396C">
      <w:pPr>
        <w:autoSpaceDE w:val="0"/>
        <w:autoSpaceDN w:val="0"/>
        <w:adjustRightInd w:val="0"/>
        <w:jc w:val="center"/>
      </w:pPr>
      <w:r w:rsidRPr="00ED22D0">
        <w:t>территории    сельского поселения</w:t>
      </w:r>
    </w:p>
    <w:p w:rsidR="000A2683" w:rsidRPr="00ED22D0" w:rsidRDefault="000A2683" w:rsidP="007B396C">
      <w:pPr>
        <w:tabs>
          <w:tab w:val="left" w:pos="-3420"/>
        </w:tabs>
        <w:jc w:val="center"/>
      </w:pPr>
    </w:p>
    <w:p w:rsidR="000A2683" w:rsidRPr="00ED22D0" w:rsidRDefault="000A2683" w:rsidP="007B396C">
      <w:pPr>
        <w:tabs>
          <w:tab w:val="left" w:pos="-3420"/>
        </w:tabs>
        <w:ind w:firstLine="709"/>
        <w:jc w:val="center"/>
      </w:pPr>
    </w:p>
    <w:tbl>
      <w:tblPr>
        <w:tblW w:w="106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1260"/>
        <w:gridCol w:w="1260"/>
        <w:gridCol w:w="1440"/>
        <w:gridCol w:w="1260"/>
        <w:gridCol w:w="1080"/>
        <w:gridCol w:w="1800"/>
        <w:gridCol w:w="1080"/>
        <w:gridCol w:w="1065"/>
      </w:tblGrid>
      <w:tr w:rsidR="000A2683" w:rsidRPr="00ED22D0">
        <w:tc>
          <w:tcPr>
            <w:tcW w:w="360" w:type="dxa"/>
          </w:tcPr>
          <w:p w:rsidR="000A2683" w:rsidRPr="00ED22D0" w:rsidRDefault="000A2683" w:rsidP="0086323C">
            <w:pPr>
              <w:tabs>
                <w:tab w:val="left" w:pos="-3420"/>
              </w:tabs>
              <w:ind w:left="-108" w:right="-108"/>
              <w:jc w:val="center"/>
            </w:pPr>
            <w:r w:rsidRPr="00ED22D0">
              <w:t>№</w:t>
            </w:r>
          </w:p>
          <w:p w:rsidR="000A2683" w:rsidRPr="00ED22D0" w:rsidRDefault="000A2683" w:rsidP="0086323C">
            <w:pPr>
              <w:tabs>
                <w:tab w:val="left" w:pos="-3420"/>
              </w:tabs>
              <w:ind w:left="-108" w:right="-108"/>
              <w:jc w:val="center"/>
            </w:pPr>
            <w:r w:rsidRPr="00ED22D0">
              <w:t>п/п</w:t>
            </w:r>
          </w:p>
        </w:tc>
        <w:tc>
          <w:tcPr>
            <w:tcW w:w="1260" w:type="dxa"/>
          </w:tcPr>
          <w:p w:rsidR="000A2683" w:rsidRPr="00ED22D0" w:rsidRDefault="000A2683" w:rsidP="0086323C">
            <w:pPr>
              <w:tabs>
                <w:tab w:val="left" w:pos="-3420"/>
              </w:tabs>
              <w:ind w:right="-108"/>
            </w:pPr>
            <w:r w:rsidRPr="00ED22D0">
              <w:t>Дата выявления нарушени, характер нарушения</w:t>
            </w:r>
          </w:p>
        </w:tc>
        <w:tc>
          <w:tcPr>
            <w:tcW w:w="1260" w:type="dxa"/>
          </w:tcPr>
          <w:p w:rsidR="000A2683" w:rsidRPr="00ED22D0" w:rsidRDefault="000A2683" w:rsidP="0086323C">
            <w:pPr>
              <w:tabs>
                <w:tab w:val="left" w:pos="-3420"/>
              </w:tabs>
              <w:ind w:right="-108"/>
            </w:pPr>
            <w:r w:rsidRPr="00ED22D0">
              <w:t>Место нарушения, лицо, допустившее нарушения</w:t>
            </w:r>
          </w:p>
        </w:tc>
        <w:tc>
          <w:tcPr>
            <w:tcW w:w="1440" w:type="dxa"/>
          </w:tcPr>
          <w:p w:rsidR="000A2683" w:rsidRPr="00ED22D0" w:rsidRDefault="000A2683" w:rsidP="0086323C">
            <w:pPr>
              <w:ind w:right="-108"/>
            </w:pPr>
            <w:r w:rsidRPr="00ED22D0">
              <w:t>Реквизиты Акта выявления нарушения, с указанием лица, составившего акт</w:t>
            </w:r>
          </w:p>
        </w:tc>
        <w:tc>
          <w:tcPr>
            <w:tcW w:w="1260" w:type="dxa"/>
          </w:tcPr>
          <w:p w:rsidR="000A2683" w:rsidRPr="00ED22D0" w:rsidRDefault="000A2683" w:rsidP="0086323C">
            <w:pPr>
              <w:tabs>
                <w:tab w:val="left" w:pos="-3420"/>
              </w:tabs>
              <w:ind w:right="-108"/>
            </w:pPr>
            <w:r w:rsidRPr="00ED22D0">
              <w:t>Реквизиты предписания с указанием срока выполнения</w:t>
            </w:r>
          </w:p>
        </w:tc>
        <w:tc>
          <w:tcPr>
            <w:tcW w:w="1080" w:type="dxa"/>
          </w:tcPr>
          <w:p w:rsidR="000A2683" w:rsidRPr="00ED22D0" w:rsidRDefault="000A2683" w:rsidP="0086323C">
            <w:pPr>
              <w:tabs>
                <w:tab w:val="left" w:pos="-3420"/>
              </w:tabs>
            </w:pPr>
            <w:r w:rsidRPr="00ED22D0">
              <w:t>Сведения об исполне-нии предписа-ния</w:t>
            </w:r>
          </w:p>
        </w:tc>
        <w:tc>
          <w:tcPr>
            <w:tcW w:w="1800" w:type="dxa"/>
          </w:tcPr>
          <w:p w:rsidR="000A2683" w:rsidRPr="00ED22D0" w:rsidRDefault="000A2683"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0A2683" w:rsidRPr="00ED22D0" w:rsidRDefault="000A2683" w:rsidP="0086323C">
            <w:pPr>
              <w:tabs>
                <w:tab w:val="left" w:pos="-3420"/>
              </w:tabs>
            </w:pPr>
          </w:p>
        </w:tc>
        <w:tc>
          <w:tcPr>
            <w:tcW w:w="1080" w:type="dxa"/>
          </w:tcPr>
          <w:p w:rsidR="000A2683" w:rsidRPr="00ED22D0" w:rsidRDefault="000A2683" w:rsidP="0086323C">
            <w:pPr>
              <w:tabs>
                <w:tab w:val="left" w:pos="-3420"/>
              </w:tabs>
              <w:ind w:right="-108"/>
            </w:pPr>
            <w:r w:rsidRPr="00ED22D0">
              <w:t>Сведения об уплате штрафа</w:t>
            </w:r>
          </w:p>
        </w:tc>
        <w:tc>
          <w:tcPr>
            <w:tcW w:w="1065" w:type="dxa"/>
          </w:tcPr>
          <w:p w:rsidR="000A2683" w:rsidRPr="00ED22D0" w:rsidRDefault="000A2683" w:rsidP="0086323C">
            <w:pPr>
              <w:tabs>
                <w:tab w:val="left" w:pos="-3420"/>
              </w:tabs>
              <w:ind w:right="-108"/>
            </w:pPr>
            <w:r w:rsidRPr="00ED22D0">
              <w:t>Подпись работника, заполнившего журнал</w:t>
            </w:r>
          </w:p>
        </w:tc>
      </w:tr>
      <w:tr w:rsidR="000A2683" w:rsidRPr="00ED22D0">
        <w:tc>
          <w:tcPr>
            <w:tcW w:w="360" w:type="dxa"/>
          </w:tcPr>
          <w:p w:rsidR="000A2683" w:rsidRPr="00ED22D0" w:rsidRDefault="000A2683" w:rsidP="0086323C">
            <w:pPr>
              <w:tabs>
                <w:tab w:val="left" w:pos="-3420"/>
              </w:tabs>
              <w:jc w:val="center"/>
            </w:pPr>
          </w:p>
        </w:tc>
        <w:tc>
          <w:tcPr>
            <w:tcW w:w="1260" w:type="dxa"/>
          </w:tcPr>
          <w:p w:rsidR="000A2683" w:rsidRPr="00ED22D0" w:rsidRDefault="000A2683" w:rsidP="0086323C">
            <w:pPr>
              <w:tabs>
                <w:tab w:val="left" w:pos="-3420"/>
              </w:tabs>
              <w:jc w:val="center"/>
            </w:pPr>
          </w:p>
        </w:tc>
        <w:tc>
          <w:tcPr>
            <w:tcW w:w="1260" w:type="dxa"/>
          </w:tcPr>
          <w:p w:rsidR="000A2683" w:rsidRPr="00ED22D0" w:rsidRDefault="000A2683" w:rsidP="0086323C">
            <w:pPr>
              <w:tabs>
                <w:tab w:val="left" w:pos="-3420"/>
              </w:tabs>
              <w:jc w:val="center"/>
            </w:pPr>
          </w:p>
        </w:tc>
        <w:tc>
          <w:tcPr>
            <w:tcW w:w="1440" w:type="dxa"/>
          </w:tcPr>
          <w:p w:rsidR="000A2683" w:rsidRPr="00ED22D0" w:rsidRDefault="000A2683" w:rsidP="0086323C"/>
        </w:tc>
        <w:tc>
          <w:tcPr>
            <w:tcW w:w="1260" w:type="dxa"/>
          </w:tcPr>
          <w:p w:rsidR="000A2683" w:rsidRPr="00ED22D0" w:rsidRDefault="000A2683" w:rsidP="0086323C">
            <w:pPr>
              <w:tabs>
                <w:tab w:val="left" w:pos="-3420"/>
              </w:tabs>
              <w:jc w:val="center"/>
            </w:pPr>
          </w:p>
        </w:tc>
        <w:tc>
          <w:tcPr>
            <w:tcW w:w="1080" w:type="dxa"/>
          </w:tcPr>
          <w:p w:rsidR="000A2683" w:rsidRPr="00ED22D0" w:rsidRDefault="000A2683" w:rsidP="0086323C">
            <w:pPr>
              <w:tabs>
                <w:tab w:val="left" w:pos="-3420"/>
              </w:tabs>
              <w:jc w:val="center"/>
            </w:pPr>
          </w:p>
        </w:tc>
        <w:tc>
          <w:tcPr>
            <w:tcW w:w="1800" w:type="dxa"/>
          </w:tcPr>
          <w:p w:rsidR="000A2683" w:rsidRPr="00ED22D0" w:rsidRDefault="000A2683" w:rsidP="0086323C">
            <w:pPr>
              <w:tabs>
                <w:tab w:val="left" w:pos="-3420"/>
              </w:tabs>
              <w:jc w:val="center"/>
            </w:pPr>
          </w:p>
        </w:tc>
        <w:tc>
          <w:tcPr>
            <w:tcW w:w="1080" w:type="dxa"/>
          </w:tcPr>
          <w:p w:rsidR="000A2683" w:rsidRPr="00ED22D0" w:rsidRDefault="000A2683" w:rsidP="0086323C">
            <w:pPr>
              <w:tabs>
                <w:tab w:val="left" w:pos="-3420"/>
              </w:tabs>
              <w:jc w:val="center"/>
            </w:pPr>
          </w:p>
        </w:tc>
        <w:tc>
          <w:tcPr>
            <w:tcW w:w="1065" w:type="dxa"/>
          </w:tcPr>
          <w:p w:rsidR="000A2683" w:rsidRPr="00ED22D0" w:rsidRDefault="000A2683" w:rsidP="0086323C">
            <w:pPr>
              <w:tabs>
                <w:tab w:val="left" w:pos="-3420"/>
              </w:tabs>
              <w:jc w:val="center"/>
            </w:pPr>
          </w:p>
        </w:tc>
      </w:tr>
    </w:tbl>
    <w:p w:rsidR="000A2683" w:rsidRPr="00ED22D0" w:rsidRDefault="000A2683" w:rsidP="007B396C">
      <w:pPr>
        <w:autoSpaceDE w:val="0"/>
        <w:autoSpaceDN w:val="0"/>
        <w:adjustRightInd w:val="0"/>
        <w:ind w:firstLine="540"/>
        <w:jc w:val="both"/>
      </w:pPr>
    </w:p>
    <w:p w:rsidR="000A2683" w:rsidRPr="00ED22D0" w:rsidRDefault="000A2683" w:rsidP="007B396C"/>
    <w:p w:rsidR="000A2683" w:rsidRPr="00ED22D0" w:rsidRDefault="000A2683" w:rsidP="007B396C"/>
    <w:p w:rsidR="000A2683" w:rsidRPr="00ED22D0" w:rsidRDefault="000A2683" w:rsidP="007B396C">
      <w:pPr>
        <w:widowControl w:val="0"/>
        <w:autoSpaceDE w:val="0"/>
        <w:autoSpaceDN w:val="0"/>
        <w:ind w:firstLine="540"/>
        <w:jc w:val="both"/>
      </w:pPr>
    </w:p>
    <w:p w:rsidR="000A2683" w:rsidRPr="00ED22D0" w:rsidRDefault="000A2683" w:rsidP="007B396C">
      <w:pPr>
        <w:widowControl w:val="0"/>
        <w:autoSpaceDE w:val="0"/>
        <w:autoSpaceDN w:val="0"/>
        <w:jc w:val="both"/>
      </w:pPr>
    </w:p>
    <w:p w:rsidR="000A2683" w:rsidRPr="00ED22D0" w:rsidRDefault="000A2683" w:rsidP="007B396C">
      <w:pPr>
        <w:autoSpaceDE w:val="0"/>
        <w:autoSpaceDN w:val="0"/>
        <w:adjustRightInd w:val="0"/>
        <w:jc w:val="right"/>
        <w:outlineLvl w:val="0"/>
        <w:rPr>
          <w:lang w:eastAsia="en-US"/>
        </w:rPr>
      </w:pPr>
      <w:bookmarkStart w:id="14" w:name="P1136"/>
      <w:bookmarkStart w:id="15" w:name="P1140"/>
      <w:bookmarkStart w:id="16" w:name="P1217"/>
      <w:bookmarkEnd w:id="14"/>
      <w:bookmarkEnd w:id="15"/>
      <w:bookmarkEnd w:id="16"/>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Default="000A2683" w:rsidP="0086323C">
      <w:pPr>
        <w:autoSpaceDE w:val="0"/>
        <w:autoSpaceDN w:val="0"/>
        <w:adjustRightInd w:val="0"/>
        <w:outlineLvl w:val="0"/>
        <w:rPr>
          <w:lang w:eastAsia="en-US"/>
        </w:rPr>
      </w:pPr>
    </w:p>
    <w:p w:rsidR="000A2683" w:rsidRPr="00ED22D0" w:rsidRDefault="000A2683" w:rsidP="0086323C">
      <w:pPr>
        <w:autoSpaceDE w:val="0"/>
        <w:autoSpaceDN w:val="0"/>
        <w:adjustRightInd w:val="0"/>
        <w:outlineLvl w:val="0"/>
        <w:rPr>
          <w:lang w:eastAsia="en-US"/>
        </w:rPr>
      </w:pP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jc w:val="right"/>
        <w:outlineLvl w:val="0"/>
        <w:rPr>
          <w:lang w:eastAsia="en-US"/>
        </w:rPr>
      </w:pPr>
      <w:r w:rsidRPr="00ED22D0">
        <w:rPr>
          <w:lang w:eastAsia="en-US"/>
        </w:rPr>
        <w:t>Приложение 8</w:t>
      </w: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ind w:left="3540"/>
        <w:jc w:val="both"/>
        <w:rPr>
          <w:color w:val="000000"/>
        </w:rPr>
      </w:pPr>
      <w:r w:rsidRPr="00ED22D0">
        <w:rPr>
          <w:color w:val="000000"/>
          <w:sz w:val="28"/>
          <w:szCs w:val="28"/>
        </w:rPr>
        <w:t>   </w:t>
      </w:r>
      <w:r w:rsidRPr="00ED22D0">
        <w:rPr>
          <w:color w:val="000000"/>
        </w:rPr>
        <w:t>Глав</w:t>
      </w:r>
      <w:r>
        <w:rPr>
          <w:color w:val="000000"/>
        </w:rPr>
        <w:t>е сельского поселения Тановский</w:t>
      </w:r>
      <w:r w:rsidRPr="00ED22D0">
        <w:rPr>
          <w:color w:val="000000"/>
        </w:rPr>
        <w:t xml:space="preserve"> сельсовет ___________________________________________</w:t>
      </w:r>
    </w:p>
    <w:p w:rsidR="000A2683" w:rsidRPr="00ED22D0" w:rsidRDefault="000A2683" w:rsidP="007B396C">
      <w:pPr>
        <w:jc w:val="both"/>
        <w:rPr>
          <w:color w:val="000000"/>
        </w:rPr>
      </w:pPr>
      <w:r w:rsidRPr="00ED22D0">
        <w:rPr>
          <w:color w:val="000000"/>
        </w:rPr>
        <w:t>                                                          (наименование должности работодателя, Ф.И.О.)</w:t>
      </w:r>
    </w:p>
    <w:p w:rsidR="000A2683" w:rsidRPr="00ED22D0" w:rsidRDefault="000A2683" w:rsidP="007B396C">
      <w:pPr>
        <w:jc w:val="both"/>
        <w:rPr>
          <w:color w:val="000000"/>
        </w:rPr>
      </w:pPr>
      <w:r w:rsidRPr="00ED22D0">
        <w:rPr>
          <w:color w:val="000000"/>
        </w:rPr>
        <w:t>                                                           от ________________________________________</w:t>
      </w:r>
    </w:p>
    <w:p w:rsidR="000A2683" w:rsidRPr="00ED22D0" w:rsidRDefault="000A2683" w:rsidP="007B396C">
      <w:pPr>
        <w:jc w:val="both"/>
        <w:rPr>
          <w:color w:val="000000"/>
        </w:rPr>
      </w:pPr>
      <w:r w:rsidRPr="00ED22D0">
        <w:rPr>
          <w:color w:val="000000"/>
        </w:rPr>
        <w:t>                                                               __________________________________________                                                                             (наименование юр. лица, Ф.И.О. физ. лица)</w:t>
      </w:r>
    </w:p>
    <w:p w:rsidR="000A2683" w:rsidRPr="00ED22D0" w:rsidRDefault="000A2683" w:rsidP="007B396C">
      <w:pPr>
        <w:autoSpaceDE w:val="0"/>
        <w:autoSpaceDN w:val="0"/>
        <w:adjustRightInd w:val="0"/>
        <w:jc w:val="right"/>
        <w:outlineLvl w:val="0"/>
        <w:rPr>
          <w:lang w:eastAsia="en-US"/>
        </w:rPr>
      </w:pPr>
    </w:p>
    <w:p w:rsidR="000A2683" w:rsidRPr="00ED22D0" w:rsidRDefault="000A2683" w:rsidP="007B396C">
      <w:pPr>
        <w:autoSpaceDE w:val="0"/>
        <w:autoSpaceDN w:val="0"/>
        <w:adjustRightInd w:val="0"/>
        <w:outlineLvl w:val="0"/>
        <w:rPr>
          <w:lang w:eastAsia="en-US"/>
        </w:rPr>
      </w:pPr>
      <w:r w:rsidRPr="00ED22D0">
        <w:rPr>
          <w:lang w:eastAsia="en-US"/>
        </w:rPr>
        <w:t>Я, _______________________________________________, сообщаю, что выявленные</w:t>
      </w:r>
    </w:p>
    <w:p w:rsidR="000A2683" w:rsidRPr="00ED22D0" w:rsidRDefault="000A2683" w:rsidP="007B396C">
      <w:pPr>
        <w:autoSpaceDE w:val="0"/>
        <w:autoSpaceDN w:val="0"/>
        <w:adjustRightInd w:val="0"/>
        <w:outlineLvl w:val="0"/>
        <w:rPr>
          <w:lang w:eastAsia="en-US"/>
        </w:rPr>
      </w:pPr>
      <w:r w:rsidRPr="00ED22D0">
        <w:rPr>
          <w:lang w:eastAsia="en-US"/>
        </w:rPr>
        <w:t xml:space="preserve">      (ф.и.о физ. лица или должностного лица юр. организации)</w:t>
      </w:r>
    </w:p>
    <w:p w:rsidR="000A2683" w:rsidRPr="00ED22D0" w:rsidRDefault="000A2683" w:rsidP="007B396C">
      <w:pPr>
        <w:autoSpaceDE w:val="0"/>
        <w:autoSpaceDN w:val="0"/>
        <w:adjustRightInd w:val="0"/>
        <w:outlineLvl w:val="0"/>
        <w:rPr>
          <w:lang w:eastAsia="en-US"/>
        </w:rPr>
      </w:pPr>
      <w:r w:rsidRPr="00ED22D0">
        <w:rPr>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0A2683" w:rsidRPr="00ED22D0" w:rsidRDefault="000A2683" w:rsidP="007B396C">
      <w:pPr>
        <w:autoSpaceDE w:val="0"/>
        <w:autoSpaceDN w:val="0"/>
        <w:adjustRightInd w:val="0"/>
        <w:outlineLvl w:val="0"/>
        <w:rPr>
          <w:lang w:eastAsia="en-US"/>
        </w:rPr>
      </w:pPr>
      <w:r w:rsidRPr="00ED22D0">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683" w:rsidRPr="00ED22D0" w:rsidRDefault="000A2683" w:rsidP="007B396C">
      <w:pPr>
        <w:autoSpaceDE w:val="0"/>
        <w:autoSpaceDN w:val="0"/>
        <w:adjustRightInd w:val="0"/>
        <w:outlineLvl w:val="0"/>
        <w:rPr>
          <w:lang w:eastAsia="en-US"/>
        </w:rPr>
      </w:pPr>
      <w:r w:rsidRPr="00ED22D0">
        <w:rPr>
          <w:lang w:eastAsia="en-US"/>
        </w:rPr>
        <w:t>(наименование мероприятий)</w:t>
      </w:r>
    </w:p>
    <w:p w:rsidR="000A2683" w:rsidRPr="00ED22D0" w:rsidRDefault="000A2683" w:rsidP="007B396C">
      <w:pPr>
        <w:spacing w:after="160" w:line="259" w:lineRule="auto"/>
        <w:ind w:firstLine="708"/>
        <w:rPr>
          <w:lang w:eastAsia="en-US"/>
        </w:rPr>
      </w:pPr>
    </w:p>
    <w:p w:rsidR="000A2683" w:rsidRPr="00ED22D0" w:rsidRDefault="000A2683" w:rsidP="007B396C">
      <w:pPr>
        <w:widowControl w:val="0"/>
        <w:autoSpaceDE w:val="0"/>
        <w:autoSpaceDN w:val="0"/>
        <w:adjustRightInd w:val="0"/>
      </w:pPr>
      <w:r w:rsidRPr="00ED22D0">
        <w:rPr>
          <w:lang w:eastAsia="en-US"/>
        </w:rPr>
        <w:t xml:space="preserve"> </w:t>
      </w:r>
      <w:r w:rsidRPr="00ED22D0">
        <w:t xml:space="preserve">Подпись ____________________________________   </w:t>
      </w:r>
    </w:p>
    <w:p w:rsidR="000A2683" w:rsidRPr="00ED22D0" w:rsidRDefault="000A2683" w:rsidP="007B396C">
      <w:pPr>
        <w:widowControl w:val="0"/>
        <w:autoSpaceDE w:val="0"/>
        <w:autoSpaceDN w:val="0"/>
        <w:adjustRightInd w:val="0"/>
      </w:pPr>
      <w:r w:rsidRPr="00ED22D0">
        <w:t xml:space="preserve">Дата________________________________    </w:t>
      </w:r>
    </w:p>
    <w:p w:rsidR="000A2683" w:rsidRPr="00ED22D0" w:rsidRDefault="000A2683" w:rsidP="007B396C">
      <w:pPr>
        <w:spacing w:after="160" w:line="259" w:lineRule="auto"/>
        <w:ind w:firstLine="708"/>
        <w:rPr>
          <w:lang w:eastAsia="en-US"/>
        </w:rPr>
      </w:pPr>
    </w:p>
    <w:p w:rsidR="000A2683" w:rsidRDefault="000A2683"/>
    <w:sectPr w:rsidR="000A2683" w:rsidSect="005A78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83" w:rsidRDefault="000A2683" w:rsidP="007B396C">
      <w:r>
        <w:separator/>
      </w:r>
    </w:p>
  </w:endnote>
  <w:endnote w:type="continuationSeparator" w:id="0">
    <w:p w:rsidR="000A2683" w:rsidRDefault="000A2683" w:rsidP="007B3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83" w:rsidRDefault="000A2683" w:rsidP="007B396C">
      <w:r>
        <w:separator/>
      </w:r>
    </w:p>
  </w:footnote>
  <w:footnote w:type="continuationSeparator" w:id="0">
    <w:p w:rsidR="000A2683" w:rsidRDefault="000A2683" w:rsidP="007B396C">
      <w:r>
        <w:continuationSeparator/>
      </w:r>
    </w:p>
  </w:footnote>
  <w:footnote w:id="1">
    <w:p w:rsidR="000A2683" w:rsidRPr="00E20704" w:rsidRDefault="000A2683" w:rsidP="007B396C">
      <w:pPr>
        <w:jc w:val="both"/>
        <w:rPr>
          <w:sz w:val="18"/>
          <w:szCs w:val="18"/>
        </w:rPr>
      </w:pPr>
      <w:r>
        <w:rPr>
          <w:rStyle w:val="FootnoteReference"/>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0A2683" w:rsidRDefault="000A2683" w:rsidP="007B396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B13634"/>
    <w:multiLevelType w:val="hybridMultilevel"/>
    <w:tmpl w:val="3EBC067A"/>
    <w:lvl w:ilvl="0" w:tplc="7A0E0DF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81D"/>
    <w:rsid w:val="00053671"/>
    <w:rsid w:val="0006421D"/>
    <w:rsid w:val="000747BF"/>
    <w:rsid w:val="000A2683"/>
    <w:rsid w:val="000B41B9"/>
    <w:rsid w:val="000F7489"/>
    <w:rsid w:val="00111739"/>
    <w:rsid w:val="00115DC6"/>
    <w:rsid w:val="001606CD"/>
    <w:rsid w:val="00167AC9"/>
    <w:rsid w:val="00185FD8"/>
    <w:rsid w:val="001941A4"/>
    <w:rsid w:val="001A3A71"/>
    <w:rsid w:val="0020136D"/>
    <w:rsid w:val="00223517"/>
    <w:rsid w:val="00245946"/>
    <w:rsid w:val="002612F9"/>
    <w:rsid w:val="00291561"/>
    <w:rsid w:val="002E4793"/>
    <w:rsid w:val="00323D61"/>
    <w:rsid w:val="003275F1"/>
    <w:rsid w:val="003810AC"/>
    <w:rsid w:val="0038551F"/>
    <w:rsid w:val="003938F9"/>
    <w:rsid w:val="00467FD7"/>
    <w:rsid w:val="00473C73"/>
    <w:rsid w:val="004869CC"/>
    <w:rsid w:val="004E1C39"/>
    <w:rsid w:val="004F1E50"/>
    <w:rsid w:val="005041A7"/>
    <w:rsid w:val="00513738"/>
    <w:rsid w:val="00552D50"/>
    <w:rsid w:val="00574767"/>
    <w:rsid w:val="00592822"/>
    <w:rsid w:val="005A0347"/>
    <w:rsid w:val="005A78F1"/>
    <w:rsid w:val="005C52C9"/>
    <w:rsid w:val="005E5A20"/>
    <w:rsid w:val="00611043"/>
    <w:rsid w:val="0065536A"/>
    <w:rsid w:val="00672070"/>
    <w:rsid w:val="006E6829"/>
    <w:rsid w:val="00701837"/>
    <w:rsid w:val="007824F5"/>
    <w:rsid w:val="00787FBE"/>
    <w:rsid w:val="007B396C"/>
    <w:rsid w:val="007C12F3"/>
    <w:rsid w:val="007C33D3"/>
    <w:rsid w:val="007D07FC"/>
    <w:rsid w:val="00853387"/>
    <w:rsid w:val="008539BA"/>
    <w:rsid w:val="0086323C"/>
    <w:rsid w:val="008943A7"/>
    <w:rsid w:val="008B5B54"/>
    <w:rsid w:val="008C01FD"/>
    <w:rsid w:val="008C07AE"/>
    <w:rsid w:val="008C2A1D"/>
    <w:rsid w:val="008E0591"/>
    <w:rsid w:val="008E275B"/>
    <w:rsid w:val="009130AC"/>
    <w:rsid w:val="00915760"/>
    <w:rsid w:val="00915DCC"/>
    <w:rsid w:val="0097417D"/>
    <w:rsid w:val="00980771"/>
    <w:rsid w:val="009B7CA2"/>
    <w:rsid w:val="00A35075"/>
    <w:rsid w:val="00AD4F26"/>
    <w:rsid w:val="00B122C7"/>
    <w:rsid w:val="00B4450A"/>
    <w:rsid w:val="00B621E1"/>
    <w:rsid w:val="00B73720"/>
    <w:rsid w:val="00BD5774"/>
    <w:rsid w:val="00C00C63"/>
    <w:rsid w:val="00C36A17"/>
    <w:rsid w:val="00C51B5D"/>
    <w:rsid w:val="00C9081D"/>
    <w:rsid w:val="00CD7FDA"/>
    <w:rsid w:val="00CF6BDD"/>
    <w:rsid w:val="00D10F49"/>
    <w:rsid w:val="00D27A5F"/>
    <w:rsid w:val="00D604FC"/>
    <w:rsid w:val="00D63C35"/>
    <w:rsid w:val="00D7437D"/>
    <w:rsid w:val="00D87BFD"/>
    <w:rsid w:val="00DA1E06"/>
    <w:rsid w:val="00DC3308"/>
    <w:rsid w:val="00DE33AD"/>
    <w:rsid w:val="00DE4A02"/>
    <w:rsid w:val="00DF3C88"/>
    <w:rsid w:val="00DF7E8A"/>
    <w:rsid w:val="00E20704"/>
    <w:rsid w:val="00E65323"/>
    <w:rsid w:val="00ED22D0"/>
    <w:rsid w:val="00EF1215"/>
    <w:rsid w:val="00EF6B9F"/>
    <w:rsid w:val="00F63132"/>
    <w:rsid w:val="00F86E08"/>
    <w:rsid w:val="00F87806"/>
    <w:rsid w:val="00FA6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396C"/>
    <w:rPr>
      <w:rFonts w:ascii="Times New Roman" w:eastAsia="Times New Roman" w:hAnsi="Times New Roman"/>
      <w:sz w:val="24"/>
      <w:szCs w:val="24"/>
    </w:rPr>
  </w:style>
  <w:style w:type="paragraph" w:styleId="Heading1">
    <w:name w:val="heading 1"/>
    <w:basedOn w:val="Normal"/>
    <w:link w:val="Heading1Char"/>
    <w:uiPriority w:val="99"/>
    <w:qFormat/>
    <w:rsid w:val="007B396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7B39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396C"/>
    <w:pPr>
      <w:keepNext/>
      <w:jc w:val="right"/>
      <w:outlineLvl w:val="2"/>
    </w:pPr>
    <w:rPr>
      <w:sz w:val="28"/>
      <w:szCs w:val="28"/>
    </w:rPr>
  </w:style>
  <w:style w:type="paragraph" w:styleId="Heading4">
    <w:name w:val="heading 4"/>
    <w:basedOn w:val="Normal"/>
    <w:next w:val="Normal"/>
    <w:link w:val="Heading4Char"/>
    <w:uiPriority w:val="99"/>
    <w:qFormat/>
    <w:rsid w:val="007B396C"/>
    <w:pPr>
      <w:keepNext/>
      <w:ind w:right="-1192"/>
      <w:jc w:val="right"/>
      <w:outlineLvl w:val="3"/>
    </w:pPr>
    <w:rPr>
      <w:sz w:val="28"/>
      <w:szCs w:val="28"/>
    </w:rPr>
  </w:style>
  <w:style w:type="paragraph" w:styleId="Heading5">
    <w:name w:val="heading 5"/>
    <w:basedOn w:val="Normal"/>
    <w:next w:val="Normal"/>
    <w:link w:val="Heading5Char"/>
    <w:uiPriority w:val="99"/>
    <w:qFormat/>
    <w:rsid w:val="007B396C"/>
    <w:pPr>
      <w:spacing w:before="240" w:after="60"/>
      <w:outlineLvl w:val="4"/>
    </w:pPr>
    <w:rPr>
      <w:b/>
      <w:bCs/>
      <w:i/>
      <w:iCs/>
      <w:sz w:val="26"/>
      <w:szCs w:val="26"/>
    </w:rPr>
  </w:style>
  <w:style w:type="paragraph" w:styleId="Heading7">
    <w:name w:val="heading 7"/>
    <w:basedOn w:val="Normal"/>
    <w:next w:val="Normal"/>
    <w:link w:val="Heading7Char"/>
    <w:uiPriority w:val="99"/>
    <w:qFormat/>
    <w:rsid w:val="007B396C"/>
    <w:pPr>
      <w:keepNext/>
      <w:tabs>
        <w:tab w:val="left" w:pos="2620"/>
      </w:tabs>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96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B396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B396C"/>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7B396C"/>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7B396C"/>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7B396C"/>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7B396C"/>
    <w:pPr>
      <w:spacing w:after="120"/>
      <w:ind w:left="283"/>
    </w:pPr>
  </w:style>
  <w:style w:type="character" w:customStyle="1" w:styleId="BodyTextIndentChar">
    <w:name w:val="Body Text Indent Char"/>
    <w:basedOn w:val="DefaultParagraphFont"/>
    <w:link w:val="BodyTextIndent"/>
    <w:uiPriority w:val="99"/>
    <w:locked/>
    <w:rsid w:val="007B396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7B396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B396C"/>
    <w:rPr>
      <w:rFonts w:ascii="Times New Roman" w:hAnsi="Times New Roman" w:cs="Times New Roman"/>
      <w:sz w:val="16"/>
      <w:szCs w:val="16"/>
      <w:lang w:eastAsia="ru-RU"/>
    </w:rPr>
  </w:style>
  <w:style w:type="paragraph" w:customStyle="1" w:styleId="ConsPlusNormal">
    <w:name w:val="ConsPlusNormal"/>
    <w:uiPriority w:val="99"/>
    <w:rsid w:val="007B396C"/>
    <w:pPr>
      <w:widowControl w:val="0"/>
      <w:autoSpaceDE w:val="0"/>
      <w:autoSpaceDN w:val="0"/>
      <w:adjustRightInd w:val="0"/>
      <w:ind w:firstLine="720"/>
    </w:pPr>
    <w:rPr>
      <w:rFonts w:ascii="Times New Roman" w:hAnsi="Times New Roman"/>
      <w:sz w:val="24"/>
      <w:szCs w:val="24"/>
    </w:rPr>
  </w:style>
  <w:style w:type="paragraph" w:customStyle="1" w:styleId="ConsTitle">
    <w:name w:val="ConsTitle"/>
    <w:uiPriority w:val="99"/>
    <w:rsid w:val="007B396C"/>
    <w:pPr>
      <w:widowControl w:val="0"/>
      <w:autoSpaceDE w:val="0"/>
      <w:autoSpaceDN w:val="0"/>
      <w:adjustRightInd w:val="0"/>
      <w:ind w:right="19772"/>
    </w:pPr>
    <w:rPr>
      <w:rFonts w:ascii="Arial" w:eastAsia="Times New Roman" w:hAnsi="Arial" w:cs="Arial"/>
      <w:b/>
      <w:bCs/>
      <w:sz w:val="16"/>
      <w:szCs w:val="16"/>
    </w:rPr>
  </w:style>
  <w:style w:type="paragraph" w:customStyle="1" w:styleId="21">
    <w:name w:val="Основной текст 21"/>
    <w:basedOn w:val="Normal"/>
    <w:uiPriority w:val="99"/>
    <w:rsid w:val="007B396C"/>
    <w:pPr>
      <w:overflowPunct w:val="0"/>
      <w:autoSpaceDE w:val="0"/>
      <w:autoSpaceDN w:val="0"/>
      <w:adjustRightInd w:val="0"/>
      <w:jc w:val="both"/>
    </w:pPr>
    <w:rPr>
      <w:b/>
      <w:bCs/>
      <w:sz w:val="28"/>
      <w:szCs w:val="28"/>
    </w:rPr>
  </w:style>
  <w:style w:type="character" w:styleId="Strong">
    <w:name w:val="Strong"/>
    <w:basedOn w:val="DefaultParagraphFont"/>
    <w:uiPriority w:val="99"/>
    <w:qFormat/>
    <w:rsid w:val="007B396C"/>
    <w:rPr>
      <w:b/>
      <w:bCs/>
    </w:rPr>
  </w:style>
  <w:style w:type="character" w:customStyle="1" w:styleId="BodyTextChar">
    <w:name w:val="Body Text Char"/>
    <w:uiPriority w:val="99"/>
    <w:locked/>
    <w:rsid w:val="007B396C"/>
    <w:rPr>
      <w:sz w:val="24"/>
      <w:szCs w:val="24"/>
      <w:lang w:eastAsia="ru-RU"/>
    </w:rPr>
  </w:style>
  <w:style w:type="paragraph" w:styleId="BodyText">
    <w:name w:val="Body Text"/>
    <w:basedOn w:val="Normal"/>
    <w:link w:val="BodyTextChar1"/>
    <w:uiPriority w:val="99"/>
    <w:rsid w:val="007B396C"/>
    <w:pPr>
      <w:spacing w:after="120"/>
    </w:pPr>
    <w:rPr>
      <w:rFonts w:ascii="Calibri" w:eastAsia="Calibri" w:hAnsi="Calibri" w:cs="Calibri"/>
    </w:rPr>
  </w:style>
  <w:style w:type="character" w:customStyle="1" w:styleId="BodyTextChar1">
    <w:name w:val="Body Text Char1"/>
    <w:basedOn w:val="DefaultParagraphFont"/>
    <w:link w:val="BodyText"/>
    <w:uiPriority w:val="99"/>
    <w:semiHidden/>
    <w:locked/>
    <w:rsid w:val="007C33D3"/>
    <w:rPr>
      <w:rFonts w:ascii="Times New Roman" w:hAnsi="Times New Roman" w:cs="Times New Roman"/>
      <w:sz w:val="24"/>
      <w:szCs w:val="24"/>
    </w:rPr>
  </w:style>
  <w:style w:type="character" w:customStyle="1" w:styleId="1">
    <w:name w:val="Основной текст Знак1"/>
    <w:basedOn w:val="DefaultParagraphFont"/>
    <w:uiPriority w:val="99"/>
    <w:semiHidden/>
    <w:rsid w:val="007B396C"/>
    <w:rPr>
      <w:rFonts w:ascii="Times New Roman" w:hAnsi="Times New Roman" w:cs="Times New Roman"/>
      <w:sz w:val="24"/>
      <w:szCs w:val="24"/>
      <w:lang w:eastAsia="ru-RU"/>
    </w:rPr>
  </w:style>
  <w:style w:type="paragraph" w:styleId="BodyText2">
    <w:name w:val="Body Text 2"/>
    <w:basedOn w:val="Normal"/>
    <w:link w:val="BodyText2Char"/>
    <w:uiPriority w:val="99"/>
    <w:rsid w:val="007B396C"/>
    <w:pPr>
      <w:spacing w:after="120" w:line="480" w:lineRule="auto"/>
    </w:pPr>
  </w:style>
  <w:style w:type="character" w:customStyle="1" w:styleId="BodyText2Char">
    <w:name w:val="Body Text 2 Char"/>
    <w:basedOn w:val="DefaultParagraphFont"/>
    <w:link w:val="BodyText2"/>
    <w:uiPriority w:val="99"/>
    <w:locked/>
    <w:rsid w:val="007B396C"/>
    <w:rPr>
      <w:rFonts w:ascii="Times New Roman" w:hAnsi="Times New Roman" w:cs="Times New Roman"/>
      <w:sz w:val="24"/>
      <w:szCs w:val="24"/>
      <w:lang w:eastAsia="ru-RU"/>
    </w:rPr>
  </w:style>
  <w:style w:type="paragraph" w:customStyle="1" w:styleId="ConsNormal">
    <w:name w:val="ConsNormal"/>
    <w:uiPriority w:val="99"/>
    <w:rsid w:val="007B396C"/>
    <w:pPr>
      <w:widowControl w:val="0"/>
      <w:autoSpaceDE w:val="0"/>
      <w:autoSpaceDN w:val="0"/>
      <w:adjustRightInd w:val="0"/>
      <w:ind w:right="19772" w:firstLine="720"/>
    </w:pPr>
    <w:rPr>
      <w:rFonts w:ascii="Arial" w:eastAsia="Times New Roman" w:hAnsi="Arial" w:cs="Arial"/>
      <w:sz w:val="40"/>
      <w:szCs w:val="40"/>
    </w:rPr>
  </w:style>
  <w:style w:type="character" w:styleId="Hyperlink">
    <w:name w:val="Hyperlink"/>
    <w:basedOn w:val="DefaultParagraphFont"/>
    <w:uiPriority w:val="99"/>
    <w:rsid w:val="007B396C"/>
    <w:rPr>
      <w:color w:val="0000FF"/>
      <w:u w:val="single"/>
    </w:rPr>
  </w:style>
  <w:style w:type="paragraph" w:customStyle="1" w:styleId="a">
    <w:name w:val="Содержимое таблицы"/>
    <w:basedOn w:val="Normal"/>
    <w:uiPriority w:val="99"/>
    <w:rsid w:val="007B396C"/>
    <w:pPr>
      <w:widowControl w:val="0"/>
      <w:suppressLineNumbers/>
      <w:suppressAutoHyphens/>
    </w:pPr>
    <w:rPr>
      <w:rFonts w:ascii="Arial" w:hAnsi="Arial" w:cs="Arial"/>
      <w:kern w:val="2"/>
      <w:sz w:val="20"/>
      <w:szCs w:val="20"/>
    </w:rPr>
  </w:style>
  <w:style w:type="paragraph" w:customStyle="1" w:styleId="p2">
    <w:name w:val="p2"/>
    <w:basedOn w:val="Normal"/>
    <w:uiPriority w:val="99"/>
    <w:rsid w:val="007B396C"/>
    <w:pPr>
      <w:spacing w:before="100" w:beforeAutospacing="1" w:after="100" w:afterAutospacing="1"/>
    </w:pPr>
  </w:style>
  <w:style w:type="character" w:customStyle="1" w:styleId="s1">
    <w:name w:val="s1"/>
    <w:basedOn w:val="DefaultParagraphFont"/>
    <w:uiPriority w:val="99"/>
    <w:rsid w:val="007B396C"/>
  </w:style>
  <w:style w:type="character" w:customStyle="1" w:styleId="blk">
    <w:name w:val="blk"/>
    <w:basedOn w:val="DefaultParagraphFont"/>
    <w:uiPriority w:val="99"/>
    <w:rsid w:val="007B396C"/>
  </w:style>
  <w:style w:type="character" w:customStyle="1" w:styleId="apple-converted-space">
    <w:name w:val="apple-converted-space"/>
    <w:basedOn w:val="DefaultParagraphFont"/>
    <w:uiPriority w:val="99"/>
    <w:rsid w:val="007B396C"/>
  </w:style>
  <w:style w:type="paragraph" w:styleId="BodyText3">
    <w:name w:val="Body Text 3"/>
    <w:basedOn w:val="Normal"/>
    <w:link w:val="BodyText3Char"/>
    <w:uiPriority w:val="99"/>
    <w:rsid w:val="007B396C"/>
    <w:pPr>
      <w:spacing w:after="120"/>
    </w:pPr>
    <w:rPr>
      <w:sz w:val="16"/>
      <w:szCs w:val="16"/>
    </w:rPr>
  </w:style>
  <w:style w:type="character" w:customStyle="1" w:styleId="BodyText3Char">
    <w:name w:val="Body Text 3 Char"/>
    <w:basedOn w:val="DefaultParagraphFont"/>
    <w:link w:val="BodyText3"/>
    <w:uiPriority w:val="99"/>
    <w:locked/>
    <w:rsid w:val="007B396C"/>
    <w:rPr>
      <w:rFonts w:ascii="Times New Roman" w:hAnsi="Times New Roman" w:cs="Times New Roman"/>
      <w:sz w:val="16"/>
      <w:szCs w:val="16"/>
      <w:lang w:eastAsia="ru-RU"/>
    </w:rPr>
  </w:style>
  <w:style w:type="character" w:customStyle="1" w:styleId="HeaderChar">
    <w:name w:val="Header Char"/>
    <w:uiPriority w:val="99"/>
    <w:locked/>
    <w:rsid w:val="007B396C"/>
    <w:rPr>
      <w:sz w:val="24"/>
      <w:szCs w:val="24"/>
      <w:lang w:eastAsia="ru-RU"/>
    </w:rPr>
  </w:style>
  <w:style w:type="paragraph" w:styleId="Header">
    <w:name w:val="header"/>
    <w:basedOn w:val="Normal"/>
    <w:link w:val="HeaderChar1"/>
    <w:uiPriority w:val="99"/>
    <w:rsid w:val="007B396C"/>
    <w:pPr>
      <w:tabs>
        <w:tab w:val="center" w:pos="4677"/>
        <w:tab w:val="right" w:pos="9355"/>
      </w:tabs>
    </w:pPr>
    <w:rPr>
      <w:rFonts w:ascii="Calibri" w:eastAsia="Calibri" w:hAnsi="Calibri" w:cs="Calibri"/>
    </w:rPr>
  </w:style>
  <w:style w:type="character" w:customStyle="1" w:styleId="HeaderChar1">
    <w:name w:val="Header Char1"/>
    <w:basedOn w:val="DefaultParagraphFont"/>
    <w:link w:val="Header"/>
    <w:uiPriority w:val="99"/>
    <w:semiHidden/>
    <w:locked/>
    <w:rsid w:val="007C33D3"/>
    <w:rPr>
      <w:rFonts w:ascii="Times New Roman" w:hAnsi="Times New Roman" w:cs="Times New Roman"/>
      <w:sz w:val="24"/>
      <w:szCs w:val="24"/>
    </w:rPr>
  </w:style>
  <w:style w:type="character" w:customStyle="1" w:styleId="10">
    <w:name w:val="Верхний колонтитул Знак1"/>
    <w:basedOn w:val="DefaultParagraphFont"/>
    <w:uiPriority w:val="99"/>
    <w:semiHidden/>
    <w:rsid w:val="007B396C"/>
    <w:rPr>
      <w:rFonts w:ascii="Times New Roman" w:hAnsi="Times New Roman" w:cs="Times New Roman"/>
      <w:sz w:val="24"/>
      <w:szCs w:val="24"/>
      <w:lang w:eastAsia="ru-RU"/>
    </w:rPr>
  </w:style>
  <w:style w:type="paragraph" w:styleId="Footer">
    <w:name w:val="footer"/>
    <w:basedOn w:val="Normal"/>
    <w:link w:val="FooterChar"/>
    <w:uiPriority w:val="99"/>
    <w:rsid w:val="007B396C"/>
    <w:pPr>
      <w:tabs>
        <w:tab w:val="center" w:pos="4677"/>
        <w:tab w:val="right" w:pos="9355"/>
      </w:tabs>
    </w:pPr>
  </w:style>
  <w:style w:type="character" w:customStyle="1" w:styleId="FooterChar">
    <w:name w:val="Footer Char"/>
    <w:basedOn w:val="DefaultParagraphFont"/>
    <w:link w:val="Footer"/>
    <w:uiPriority w:val="99"/>
    <w:locked/>
    <w:rsid w:val="007B396C"/>
    <w:rPr>
      <w:rFonts w:ascii="Times New Roman" w:hAnsi="Times New Roman" w:cs="Times New Roman"/>
      <w:sz w:val="24"/>
      <w:szCs w:val="24"/>
      <w:lang w:eastAsia="ru-RU"/>
    </w:rPr>
  </w:style>
  <w:style w:type="paragraph" w:styleId="Title">
    <w:name w:val="Title"/>
    <w:basedOn w:val="Normal"/>
    <w:link w:val="TitleChar"/>
    <w:uiPriority w:val="99"/>
    <w:qFormat/>
    <w:rsid w:val="007B396C"/>
    <w:pPr>
      <w:jc w:val="center"/>
    </w:pPr>
    <w:rPr>
      <w:b/>
      <w:bCs/>
      <w:sz w:val="28"/>
      <w:szCs w:val="28"/>
    </w:rPr>
  </w:style>
  <w:style w:type="character" w:customStyle="1" w:styleId="TitleChar">
    <w:name w:val="Title Char"/>
    <w:basedOn w:val="DefaultParagraphFont"/>
    <w:link w:val="Title"/>
    <w:uiPriority w:val="99"/>
    <w:locked/>
    <w:rsid w:val="007B396C"/>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rsid w:val="007B396C"/>
    <w:pPr>
      <w:spacing w:after="120" w:line="480" w:lineRule="auto"/>
      <w:ind w:left="283"/>
    </w:pPr>
  </w:style>
  <w:style w:type="character" w:customStyle="1" w:styleId="BodyTextIndent2Char">
    <w:name w:val="Body Text Indent 2 Char"/>
    <w:basedOn w:val="DefaultParagraphFont"/>
    <w:link w:val="BodyTextIndent2"/>
    <w:uiPriority w:val="99"/>
    <w:locked/>
    <w:rsid w:val="007B396C"/>
    <w:rPr>
      <w:rFonts w:ascii="Times New Roman" w:hAnsi="Times New Roman" w:cs="Times New Roman"/>
      <w:sz w:val="24"/>
      <w:szCs w:val="24"/>
      <w:lang w:eastAsia="ru-RU"/>
    </w:rPr>
  </w:style>
  <w:style w:type="paragraph" w:customStyle="1" w:styleId="ConsPlusNonformat">
    <w:name w:val="ConsPlusNonformat"/>
    <w:uiPriority w:val="99"/>
    <w:rsid w:val="007B396C"/>
    <w:pPr>
      <w:widowControl w:val="0"/>
      <w:autoSpaceDE w:val="0"/>
      <w:autoSpaceDN w:val="0"/>
      <w:adjustRightInd w:val="0"/>
    </w:pPr>
    <w:rPr>
      <w:rFonts w:ascii="Courier New" w:eastAsia="Times New Roman" w:hAnsi="Courier New" w:cs="Courier New"/>
      <w:sz w:val="20"/>
      <w:szCs w:val="20"/>
    </w:rPr>
  </w:style>
  <w:style w:type="character" w:customStyle="1" w:styleId="a0">
    <w:name w:val="Основной текст_"/>
    <w:link w:val="4"/>
    <w:uiPriority w:val="99"/>
    <w:locked/>
    <w:rsid w:val="007B396C"/>
    <w:rPr>
      <w:sz w:val="21"/>
      <w:szCs w:val="21"/>
      <w:shd w:val="clear" w:color="auto" w:fill="FFFFFF"/>
    </w:rPr>
  </w:style>
  <w:style w:type="paragraph" w:customStyle="1" w:styleId="4">
    <w:name w:val="Основной текст4"/>
    <w:basedOn w:val="Normal"/>
    <w:link w:val="a0"/>
    <w:uiPriority w:val="99"/>
    <w:rsid w:val="007B396C"/>
    <w:pPr>
      <w:widowControl w:val="0"/>
      <w:shd w:val="clear" w:color="auto" w:fill="FFFFFF"/>
      <w:spacing w:before="120" w:after="600" w:line="240" w:lineRule="atLeast"/>
    </w:pPr>
    <w:rPr>
      <w:rFonts w:ascii="Calibri" w:eastAsia="Calibri" w:hAnsi="Calibri" w:cs="Calibri"/>
      <w:sz w:val="21"/>
      <w:szCs w:val="21"/>
    </w:rPr>
  </w:style>
  <w:style w:type="character" w:customStyle="1" w:styleId="2">
    <w:name w:val="Основной текст (2)_"/>
    <w:link w:val="20"/>
    <w:uiPriority w:val="99"/>
    <w:locked/>
    <w:rsid w:val="007B396C"/>
    <w:rPr>
      <w:b/>
      <w:bCs/>
      <w:shd w:val="clear" w:color="auto" w:fill="FFFFFF"/>
    </w:rPr>
  </w:style>
  <w:style w:type="paragraph" w:customStyle="1" w:styleId="20">
    <w:name w:val="Основной текст (2)"/>
    <w:basedOn w:val="Normal"/>
    <w:link w:val="2"/>
    <w:uiPriority w:val="99"/>
    <w:rsid w:val="007B396C"/>
    <w:pPr>
      <w:widowControl w:val="0"/>
      <w:shd w:val="clear" w:color="auto" w:fill="FFFFFF"/>
      <w:spacing w:before="240" w:after="240" w:line="278" w:lineRule="exact"/>
      <w:jc w:val="center"/>
    </w:pPr>
    <w:rPr>
      <w:rFonts w:ascii="Calibri" w:eastAsia="Calibri" w:hAnsi="Calibri" w:cs="Calibri"/>
      <w:b/>
      <w:bCs/>
      <w:sz w:val="20"/>
      <w:szCs w:val="20"/>
    </w:rPr>
  </w:style>
  <w:style w:type="character" w:customStyle="1" w:styleId="11">
    <w:name w:val="Заголовок №1_"/>
    <w:link w:val="12"/>
    <w:uiPriority w:val="99"/>
    <w:locked/>
    <w:rsid w:val="007B396C"/>
    <w:rPr>
      <w:b/>
      <w:bCs/>
      <w:spacing w:val="3"/>
      <w:sz w:val="25"/>
      <w:szCs w:val="25"/>
      <w:shd w:val="clear" w:color="auto" w:fill="FFFFFF"/>
    </w:rPr>
  </w:style>
  <w:style w:type="paragraph" w:customStyle="1" w:styleId="12">
    <w:name w:val="Заголовок №1"/>
    <w:basedOn w:val="Normal"/>
    <w:link w:val="11"/>
    <w:uiPriority w:val="99"/>
    <w:rsid w:val="007B396C"/>
    <w:pPr>
      <w:widowControl w:val="0"/>
      <w:shd w:val="clear" w:color="auto" w:fill="FFFFFF"/>
      <w:spacing w:line="278" w:lineRule="exact"/>
      <w:jc w:val="both"/>
      <w:outlineLvl w:val="0"/>
    </w:pPr>
    <w:rPr>
      <w:rFonts w:ascii="Calibri" w:eastAsia="Calibri" w:hAnsi="Calibri" w:cs="Calibri"/>
      <w:b/>
      <w:bCs/>
      <w:spacing w:val="3"/>
      <w:sz w:val="25"/>
      <w:szCs w:val="25"/>
    </w:rPr>
  </w:style>
  <w:style w:type="paragraph" w:styleId="BalloonText">
    <w:name w:val="Balloon Text"/>
    <w:basedOn w:val="Normal"/>
    <w:link w:val="BalloonTextChar"/>
    <w:uiPriority w:val="99"/>
    <w:semiHidden/>
    <w:rsid w:val="007B396C"/>
    <w:pPr>
      <w:widowControl w:val="0"/>
      <w:autoSpaceDE w:val="0"/>
      <w:autoSpaceDN w:val="0"/>
      <w:adjustRightInd w:val="0"/>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7B396C"/>
    <w:rPr>
      <w:rFonts w:ascii="Tahoma" w:hAnsi="Tahoma" w:cs="Tahoma"/>
      <w:sz w:val="16"/>
      <w:szCs w:val="16"/>
      <w:lang w:eastAsia="ru-RU"/>
    </w:rPr>
  </w:style>
  <w:style w:type="paragraph" w:styleId="NormalWeb">
    <w:name w:val="Normal (Web)"/>
    <w:basedOn w:val="Normal"/>
    <w:uiPriority w:val="99"/>
    <w:rsid w:val="007B396C"/>
    <w:pPr>
      <w:spacing w:before="100" w:beforeAutospacing="1" w:after="100" w:afterAutospacing="1"/>
    </w:pPr>
  </w:style>
  <w:style w:type="paragraph" w:styleId="ListParagraph">
    <w:name w:val="List Paragraph"/>
    <w:basedOn w:val="Normal"/>
    <w:uiPriority w:val="99"/>
    <w:qFormat/>
    <w:rsid w:val="007B396C"/>
    <w:pPr>
      <w:ind w:left="720"/>
    </w:pPr>
  </w:style>
  <w:style w:type="character" w:customStyle="1" w:styleId="15">
    <w:name w:val="Знак Знак15"/>
    <w:uiPriority w:val="99"/>
    <w:locked/>
    <w:rsid w:val="007B396C"/>
    <w:rPr>
      <w:b/>
      <w:bCs/>
      <w:kern w:val="36"/>
      <w:sz w:val="48"/>
      <w:szCs w:val="48"/>
      <w:lang w:val="ru-RU" w:eastAsia="ru-RU"/>
    </w:rPr>
  </w:style>
  <w:style w:type="character" w:customStyle="1" w:styleId="9">
    <w:name w:val="Знак Знак9"/>
    <w:uiPriority w:val="99"/>
    <w:locked/>
    <w:rsid w:val="007B396C"/>
    <w:rPr>
      <w:sz w:val="24"/>
      <w:szCs w:val="24"/>
      <w:lang w:val="ru-RU" w:eastAsia="ru-RU"/>
    </w:rPr>
  </w:style>
  <w:style w:type="character" w:customStyle="1" w:styleId="8">
    <w:name w:val="Знак Знак8"/>
    <w:uiPriority w:val="99"/>
    <w:locked/>
    <w:rsid w:val="007B396C"/>
    <w:rPr>
      <w:sz w:val="16"/>
      <w:szCs w:val="16"/>
      <w:lang w:val="ru-RU" w:eastAsia="ru-RU"/>
    </w:rPr>
  </w:style>
  <w:style w:type="paragraph" w:customStyle="1" w:styleId="ConsPlusTitle">
    <w:name w:val="ConsPlusTitle"/>
    <w:uiPriority w:val="99"/>
    <w:rsid w:val="007B396C"/>
    <w:pPr>
      <w:widowControl w:val="0"/>
      <w:autoSpaceDE w:val="0"/>
      <w:autoSpaceDN w:val="0"/>
    </w:pPr>
    <w:rPr>
      <w:rFonts w:eastAsia="Times New Roman" w:cs="Calibri"/>
      <w:b/>
      <w:bCs/>
    </w:rPr>
  </w:style>
  <w:style w:type="paragraph" w:customStyle="1" w:styleId="ConsPlusCell">
    <w:name w:val="ConsPlusCell"/>
    <w:uiPriority w:val="99"/>
    <w:rsid w:val="007B396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B396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B396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B396C"/>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B396C"/>
    <w:pPr>
      <w:widowControl w:val="0"/>
      <w:autoSpaceDE w:val="0"/>
      <w:autoSpaceDN w:val="0"/>
    </w:pPr>
    <w:rPr>
      <w:rFonts w:ascii="Arial" w:eastAsia="Times New Roman" w:hAnsi="Arial" w:cs="Arial"/>
      <w:sz w:val="20"/>
      <w:szCs w:val="20"/>
    </w:rPr>
  </w:style>
  <w:style w:type="paragraph" w:customStyle="1" w:styleId="formattext">
    <w:name w:val="formattext"/>
    <w:basedOn w:val="Normal"/>
    <w:uiPriority w:val="99"/>
    <w:rsid w:val="007B396C"/>
    <w:pPr>
      <w:spacing w:before="100" w:beforeAutospacing="1" w:after="100" w:afterAutospacing="1"/>
    </w:pPr>
  </w:style>
  <w:style w:type="character" w:styleId="CommentReference">
    <w:name w:val="annotation reference"/>
    <w:basedOn w:val="DefaultParagraphFont"/>
    <w:uiPriority w:val="99"/>
    <w:semiHidden/>
    <w:rsid w:val="007B396C"/>
    <w:rPr>
      <w:sz w:val="16"/>
      <w:szCs w:val="16"/>
    </w:rPr>
  </w:style>
  <w:style w:type="paragraph" w:styleId="CommentText">
    <w:name w:val="annotation text"/>
    <w:basedOn w:val="Normal"/>
    <w:link w:val="CommentTextChar"/>
    <w:uiPriority w:val="99"/>
    <w:semiHidden/>
    <w:rsid w:val="007B396C"/>
    <w:pPr>
      <w:spacing w:after="16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locked/>
    <w:rsid w:val="007B396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7B396C"/>
    <w:rPr>
      <w:b/>
      <w:bCs/>
    </w:rPr>
  </w:style>
  <w:style w:type="character" w:customStyle="1" w:styleId="CommentSubjectChar">
    <w:name w:val="Comment Subject Char"/>
    <w:basedOn w:val="CommentTextChar"/>
    <w:link w:val="CommentSubject"/>
    <w:uiPriority w:val="99"/>
    <w:locked/>
    <w:rsid w:val="007B396C"/>
    <w:rPr>
      <w:b/>
      <w:bCs/>
    </w:rPr>
  </w:style>
  <w:style w:type="paragraph" w:styleId="FootnoteText">
    <w:name w:val="footnote text"/>
    <w:basedOn w:val="Normal"/>
    <w:link w:val="FootnoteTextChar"/>
    <w:uiPriority w:val="99"/>
    <w:semiHidden/>
    <w:rsid w:val="007B396C"/>
    <w:rPr>
      <w:sz w:val="20"/>
      <w:szCs w:val="20"/>
    </w:rPr>
  </w:style>
  <w:style w:type="character" w:customStyle="1" w:styleId="FootnoteTextChar">
    <w:name w:val="Footnote Text Char"/>
    <w:basedOn w:val="DefaultParagraphFont"/>
    <w:link w:val="FootnoteText"/>
    <w:uiPriority w:val="99"/>
    <w:locked/>
    <w:rsid w:val="007B396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B396C"/>
    <w:rPr>
      <w:vertAlign w:val="superscript"/>
    </w:rPr>
  </w:style>
  <w:style w:type="paragraph" w:customStyle="1" w:styleId="a1">
    <w:name w:val="Знак Знак"/>
    <w:basedOn w:val="Normal"/>
    <w:next w:val="Normal"/>
    <w:uiPriority w:val="99"/>
    <w:semiHidden/>
    <w:rsid w:val="007B396C"/>
    <w:pPr>
      <w:spacing w:after="160" w:line="240" w:lineRule="exact"/>
    </w:pPr>
    <w:rPr>
      <w:rFonts w:ascii="Arial" w:hAnsi="Arial" w:cs="Arial"/>
      <w:sz w:val="20"/>
      <w:szCs w:val="20"/>
      <w:lang w:val="en-US" w:eastAsia="en-US"/>
    </w:rPr>
  </w:style>
  <w:style w:type="paragraph" w:customStyle="1" w:styleId="a2">
    <w:name w:val="Знак"/>
    <w:basedOn w:val="Normal"/>
    <w:next w:val="Normal"/>
    <w:uiPriority w:val="99"/>
    <w:semiHidden/>
    <w:rsid w:val="00EF1215"/>
    <w:pPr>
      <w:spacing w:after="160" w:line="240" w:lineRule="exact"/>
    </w:pPr>
    <w:rPr>
      <w:rFonts w:ascii="Arial" w:hAnsi="Arial" w:cs="Arial"/>
      <w:sz w:val="20"/>
      <w:szCs w:val="20"/>
      <w:lang w:val="en-US" w:eastAsia="en-US"/>
    </w:rPr>
  </w:style>
  <w:style w:type="paragraph" w:styleId="DocumentMap">
    <w:name w:val="Document Map"/>
    <w:basedOn w:val="Normal"/>
    <w:link w:val="DocumentMapChar"/>
    <w:uiPriority w:val="99"/>
    <w:semiHidden/>
    <w:rsid w:val="00DE33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33D3"/>
    <w:rPr>
      <w:rFonts w:ascii="Times New Roman" w:hAnsi="Times New Roman" w:cs="Times New Roman"/>
      <w:sz w:val="2"/>
      <w:szCs w:val="2"/>
    </w:rPr>
  </w:style>
  <w:style w:type="paragraph" w:customStyle="1" w:styleId="a3">
    <w:name w:val="Знак Знак Знак Знак Знак Знак Знак"/>
    <w:basedOn w:val="Normal"/>
    <w:uiPriority w:val="99"/>
    <w:rsid w:val="004F1E50"/>
    <w:pPr>
      <w:spacing w:before="100" w:beforeAutospacing="1" w:after="100" w:afterAutospacing="1"/>
      <w:jc w:val="both"/>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73801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https://ru.wikipedia.org/wiki/%D0%A2%D1%80%D0%BE%D0%BB%D0%BB%D0%B5%D0%B9%D0%B1%D1%83%D1%81" TargetMode="External"/><Relationship Id="rId26"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hyperlink" Target="consultantplus://offline/ref=77255D58529810C30E29198506A50984A2CA1F5480C0D5DEBAAB4283762A268E307D3BE397FAF1AC1A8BC77638B0b9J" TargetMode="External"/><Relationship Id="rId34" Type="http://schemas.openxmlformats.org/officeDocument/2006/relationships/hyperlink" Target="http://docs.cntd.ru/document/901807667" TargetMode="External"/><Relationship Id="rId7" Type="http://schemas.openxmlformats.org/officeDocument/2006/relationships/image" Target="media/image1.pn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https://ru.wikipedia.org/wiki/%D0%90%D0%B2%D1%82%D0%BE%D0%B1%D1%83%D1%81" TargetMode="External"/><Relationship Id="rId25" Type="http://schemas.openxmlformats.org/officeDocument/2006/relationships/hyperlink" Target="consultantplus://offline/ref=E91CCD26646CD1D6B142624B98677539CB6BE6AB7E5554DBAC0BD7982F864F0D441072396DFDFB67EFDBECE57D4673FEA1717796FE5D18F6E2405875Y9bEM" TargetMode="External"/><Relationship Id="rId33"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s://ru.wikipedia.org/wiki/%D0%9E%D0%B1%D1%89%D0%B5%D1%81%D1%82%D0%B2%D0%B5%D0%BD%D0%BD%D1%8B%D0%B9_%D1%82%D1%80%D0%B0%D0%BD%D1%81%D0%BF%D0%BE%D1%80%D1%82" TargetMode="External"/><Relationship Id="rId20" Type="http://schemas.openxmlformats.org/officeDocument/2006/relationships/hyperlink" Target="https://ru.wikipedia.org/wiki/%D0%9C%D0%B0%D1%80%D1%88%D1%80%D1%83%D1%82%D0%BD%D0%BE%D0%B5_%D1%82%D0%B0%D0%BA%D1%81%D0%B8" TargetMode="External"/><Relationship Id="rId29"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consultantplus://offline/ref=E91CCD26646CD1D6B142624B98677539CB6BE6AB7E5554DBAC0BD7982F864F0D441072396DFDFB67EFDBEFED784673FEA1717796FE5D18F6E2405875Y9bEM" TargetMode="External"/><Relationship Id="rId32" Type="http://schemas.openxmlformats.org/officeDocument/2006/relationships/hyperlink" Target="consultantplus://offline/ref=7226DE08063F19F2D50590D204F712CE6F3286110BFD0ABC31DF2AB480AEAF64K4FEE" TargetMode="External"/><Relationship Id="rId5" Type="http://schemas.openxmlformats.org/officeDocument/2006/relationships/footnotes" Target="footnotes.xml"/><Relationship Id="rId15" Type="http://schemas.openxmlformats.org/officeDocument/2006/relationships/hyperlink" Target="https://ru.wikipedia.org/wiki/%D0%9E%D0%B1%D1%89%D0%B5%D1%81%D1%82%D0%B2%D0%B5%D0%BD%D0%BD%D0%BE%D0%B5_%D0%BC%D0%B5%D1%81%D1%82%D0%BE" TargetMode="External"/><Relationship Id="rId23" Type="http://schemas.openxmlformats.org/officeDocument/2006/relationships/hyperlink" Target="consultantplus://offline/ref=E168A9C6ADA88A9A23DB43ABAD83D0E020655427793708D15325140A31515F1CEE7A4D81875A02D0205AD2C49FCC18C3B698B32D9D87BC9BCB53B6D262I" TargetMode="External"/><Relationship Id="rId28" Type="http://schemas.openxmlformats.org/officeDocument/2006/relationships/hyperlink" Target="consultantplus://offline/ref=7226DE08063F19F2D5058EDF129B4CC6683DDF1B0FF75BE96CD97DEBD0A8FA240E4160592E0610K1F6E" TargetMode="External"/><Relationship Id="rId36"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https://ru.wikipedia.org/wiki/%D0%A2%D1%80%D0%B0%D0%BC%D0%B2%D0%B0%D0%B9" TargetMode="External"/><Relationship Id="rId31" Type="http://schemas.openxmlformats.org/officeDocument/2006/relationships/hyperlink" Target="http://avdon-sp.ru/index.php/gorodskaya-sreda/dokumenty/878-pravila-blagoustrojstva-i-sanitarnogo-soderzhaniya-proekt"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77255D58529810C30E29198506A50984A2CA1E5C88C3D5DEBAAB4283762A268E307D3BE397FAF1AC1A8BC77638B0b9J" TargetMode="External"/><Relationship Id="rId27" Type="http://schemas.openxmlformats.org/officeDocument/2006/relationships/hyperlink" Target="consultantplus://offline/ref=DC0D37EE29D2E5E0FA3D7E9546A93B649ED751778C8885CF2445EED3E55A59A27668CCF239A21AA0D6029A632775MEM"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85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LAN_OS</cp:lastModifiedBy>
  <cp:revision>46</cp:revision>
  <cp:lastPrinted>2021-09-10T12:00:00Z</cp:lastPrinted>
  <dcterms:created xsi:type="dcterms:W3CDTF">2021-08-09T11:05:00Z</dcterms:created>
  <dcterms:modified xsi:type="dcterms:W3CDTF">2021-10-20T06:53:00Z</dcterms:modified>
</cp:coreProperties>
</file>