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23BFA" w14:textId="77777777" w:rsidR="00A6500A" w:rsidRPr="004D1F01" w:rsidRDefault="00A6500A" w:rsidP="004263D8">
      <w:pPr>
        <w:pStyle w:val="a8"/>
        <w:spacing w:line="240" w:lineRule="auto"/>
        <w:ind w:firstLine="0"/>
        <w:rPr>
          <w:szCs w:val="28"/>
        </w:rPr>
      </w:pPr>
      <w:r w:rsidRPr="004D1F01">
        <w:rPr>
          <w:szCs w:val="28"/>
        </w:rPr>
        <w:t>ОСНОВНЫЕ НАПРАВЛЕНИЯ</w:t>
      </w:r>
    </w:p>
    <w:p w14:paraId="5213C1AE" w14:textId="7A313911" w:rsidR="00A6500A" w:rsidRPr="004D1F01" w:rsidRDefault="00653331" w:rsidP="004263D8">
      <w:pPr>
        <w:jc w:val="center"/>
        <w:rPr>
          <w:b/>
          <w:bCs/>
          <w:szCs w:val="28"/>
        </w:rPr>
      </w:pPr>
      <w:r w:rsidRPr="004D1F01">
        <w:rPr>
          <w:b/>
          <w:bCs/>
          <w:szCs w:val="28"/>
        </w:rPr>
        <w:t>бюджетной</w:t>
      </w:r>
      <w:r w:rsidR="00A6500A" w:rsidRPr="004D1F01">
        <w:rPr>
          <w:b/>
          <w:bCs/>
          <w:szCs w:val="28"/>
        </w:rPr>
        <w:t xml:space="preserve"> политики</w:t>
      </w:r>
      <w:r w:rsidR="00B94AAC" w:rsidRPr="004D1F01">
        <w:rPr>
          <w:b/>
          <w:bCs/>
          <w:szCs w:val="28"/>
        </w:rPr>
        <w:t xml:space="preserve"> </w:t>
      </w:r>
      <w:r w:rsidR="000A42DD" w:rsidRPr="000A42DD">
        <w:rPr>
          <w:b/>
          <w:bCs/>
          <w:szCs w:val="28"/>
        </w:rPr>
        <w:t xml:space="preserve">сельского поселения </w:t>
      </w:r>
      <w:proofErr w:type="spellStart"/>
      <w:r w:rsidR="00B457CA">
        <w:rPr>
          <w:b/>
          <w:bCs/>
          <w:szCs w:val="28"/>
        </w:rPr>
        <w:t>Тановский</w:t>
      </w:r>
      <w:proofErr w:type="spellEnd"/>
      <w:r w:rsidR="00B457CA">
        <w:rPr>
          <w:b/>
          <w:bCs/>
          <w:szCs w:val="28"/>
        </w:rPr>
        <w:t xml:space="preserve"> </w:t>
      </w:r>
      <w:r w:rsidR="000A42DD" w:rsidRPr="000A42DD">
        <w:rPr>
          <w:b/>
          <w:bCs/>
          <w:szCs w:val="28"/>
        </w:rPr>
        <w:t>сельсовет</w:t>
      </w:r>
      <w:r w:rsidR="000A42DD">
        <w:rPr>
          <w:b/>
          <w:bCs/>
          <w:szCs w:val="28"/>
        </w:rPr>
        <w:t xml:space="preserve"> </w:t>
      </w:r>
      <w:r w:rsidR="008439D2">
        <w:rPr>
          <w:b/>
          <w:bCs/>
          <w:szCs w:val="28"/>
        </w:rPr>
        <w:t xml:space="preserve">муниципального района Благоварский район </w:t>
      </w:r>
      <w:r w:rsidR="00A6500A" w:rsidRPr="004D1F01">
        <w:rPr>
          <w:b/>
          <w:bCs/>
          <w:szCs w:val="28"/>
        </w:rPr>
        <w:t xml:space="preserve">Башкортостан </w:t>
      </w:r>
      <w:r w:rsidR="00B94AAC" w:rsidRPr="004D1F01">
        <w:rPr>
          <w:b/>
          <w:bCs/>
          <w:szCs w:val="28"/>
        </w:rPr>
        <w:t>на</w:t>
      </w:r>
      <w:r w:rsidR="00A6500A" w:rsidRPr="004D1F01">
        <w:rPr>
          <w:b/>
          <w:bCs/>
          <w:szCs w:val="28"/>
        </w:rPr>
        <w:t xml:space="preserve"> 20</w:t>
      </w:r>
      <w:r w:rsidR="00C03BCD" w:rsidRPr="004D1F01">
        <w:rPr>
          <w:b/>
          <w:bCs/>
          <w:szCs w:val="28"/>
        </w:rPr>
        <w:t>2</w:t>
      </w:r>
      <w:r w:rsidR="002A78F0">
        <w:rPr>
          <w:b/>
          <w:bCs/>
          <w:szCs w:val="28"/>
        </w:rPr>
        <w:t>1</w:t>
      </w:r>
      <w:r w:rsidR="00B94AAC" w:rsidRPr="004D1F01">
        <w:rPr>
          <w:b/>
          <w:bCs/>
          <w:szCs w:val="28"/>
        </w:rPr>
        <w:t xml:space="preserve"> год и на </w:t>
      </w:r>
      <w:r w:rsidR="00F63878" w:rsidRPr="004D1F01">
        <w:rPr>
          <w:b/>
          <w:bCs/>
          <w:szCs w:val="28"/>
        </w:rPr>
        <w:t xml:space="preserve">плановый </w:t>
      </w:r>
      <w:r w:rsidR="00B94AAC" w:rsidRPr="004D1F01">
        <w:rPr>
          <w:b/>
          <w:bCs/>
          <w:szCs w:val="28"/>
        </w:rPr>
        <w:t xml:space="preserve">период </w:t>
      </w:r>
      <w:r w:rsidR="00EF4647" w:rsidRPr="004D1F01">
        <w:rPr>
          <w:b/>
          <w:bCs/>
          <w:szCs w:val="28"/>
        </w:rPr>
        <w:t>20</w:t>
      </w:r>
      <w:r w:rsidR="004534DD" w:rsidRPr="004D1F01">
        <w:rPr>
          <w:b/>
          <w:bCs/>
          <w:szCs w:val="28"/>
        </w:rPr>
        <w:t>2</w:t>
      </w:r>
      <w:r w:rsidR="002A78F0">
        <w:rPr>
          <w:b/>
          <w:bCs/>
          <w:szCs w:val="28"/>
        </w:rPr>
        <w:t>2</w:t>
      </w:r>
      <w:r w:rsidR="00A6500A" w:rsidRPr="004D1F01">
        <w:rPr>
          <w:b/>
          <w:bCs/>
          <w:szCs w:val="28"/>
        </w:rPr>
        <w:t xml:space="preserve"> </w:t>
      </w:r>
      <w:r w:rsidR="003518E0" w:rsidRPr="004D1F01">
        <w:rPr>
          <w:b/>
          <w:bCs/>
          <w:szCs w:val="28"/>
        </w:rPr>
        <w:t>и 202</w:t>
      </w:r>
      <w:r w:rsidR="002A78F0">
        <w:rPr>
          <w:b/>
          <w:bCs/>
          <w:szCs w:val="28"/>
        </w:rPr>
        <w:t>3</w:t>
      </w:r>
      <w:r w:rsidR="00F63878" w:rsidRPr="004D1F01">
        <w:rPr>
          <w:b/>
          <w:bCs/>
          <w:szCs w:val="28"/>
        </w:rPr>
        <w:t xml:space="preserve"> </w:t>
      </w:r>
      <w:r w:rsidR="00A6500A" w:rsidRPr="004D1F01">
        <w:rPr>
          <w:b/>
          <w:bCs/>
          <w:szCs w:val="28"/>
        </w:rPr>
        <w:t>год</w:t>
      </w:r>
      <w:r w:rsidR="00F63878" w:rsidRPr="004D1F01">
        <w:rPr>
          <w:b/>
          <w:bCs/>
          <w:szCs w:val="28"/>
        </w:rPr>
        <w:t>ов</w:t>
      </w:r>
    </w:p>
    <w:p w14:paraId="5AFA2493" w14:textId="77777777" w:rsidR="00354865" w:rsidRPr="004D1F01" w:rsidRDefault="00354865" w:rsidP="00D85DEA">
      <w:pPr>
        <w:autoSpaceDE w:val="0"/>
        <w:autoSpaceDN w:val="0"/>
        <w:adjustRightInd w:val="0"/>
        <w:jc w:val="center"/>
        <w:rPr>
          <w:szCs w:val="28"/>
        </w:rPr>
      </w:pPr>
    </w:p>
    <w:p w14:paraId="4959F89D" w14:textId="2774C688" w:rsidR="00490E14" w:rsidRPr="004D1F01" w:rsidRDefault="00490E14" w:rsidP="00490E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1F01">
        <w:rPr>
          <w:szCs w:val="28"/>
        </w:rPr>
        <w:t xml:space="preserve">Основные направления бюджетной политики </w:t>
      </w:r>
      <w:r w:rsidR="000A42DD">
        <w:rPr>
          <w:bCs/>
          <w:szCs w:val="28"/>
        </w:rPr>
        <w:t xml:space="preserve">сельского поселения </w:t>
      </w:r>
      <w:proofErr w:type="spellStart"/>
      <w:r w:rsidR="00B457CA">
        <w:rPr>
          <w:bCs/>
          <w:szCs w:val="28"/>
        </w:rPr>
        <w:t>Тановский</w:t>
      </w:r>
      <w:proofErr w:type="spellEnd"/>
      <w:r w:rsidR="00B457CA">
        <w:rPr>
          <w:bCs/>
          <w:szCs w:val="28"/>
        </w:rPr>
        <w:t xml:space="preserve"> </w:t>
      </w:r>
      <w:r w:rsidR="000A42DD">
        <w:rPr>
          <w:bCs/>
          <w:szCs w:val="28"/>
        </w:rPr>
        <w:t xml:space="preserve">сельсовет </w:t>
      </w:r>
      <w:r w:rsidR="008439D2">
        <w:rPr>
          <w:szCs w:val="28"/>
        </w:rPr>
        <w:t xml:space="preserve">муниципального района Благоварский район </w:t>
      </w:r>
      <w:r w:rsidRPr="004D1F01">
        <w:rPr>
          <w:szCs w:val="28"/>
        </w:rPr>
        <w:t>Республики Башкортостан на 202</w:t>
      </w:r>
      <w:r>
        <w:rPr>
          <w:szCs w:val="28"/>
        </w:rPr>
        <w:t>1</w:t>
      </w:r>
      <w:r w:rsidRPr="004D1F01">
        <w:rPr>
          <w:szCs w:val="28"/>
        </w:rPr>
        <w:t xml:space="preserve"> год и на плановый период 202</w:t>
      </w:r>
      <w:r>
        <w:rPr>
          <w:szCs w:val="28"/>
        </w:rPr>
        <w:t>2</w:t>
      </w:r>
      <w:r w:rsidRPr="004D1F01">
        <w:rPr>
          <w:szCs w:val="28"/>
        </w:rPr>
        <w:t xml:space="preserve"> и 202</w:t>
      </w:r>
      <w:r>
        <w:rPr>
          <w:szCs w:val="28"/>
        </w:rPr>
        <w:t>3</w:t>
      </w:r>
      <w:r w:rsidRPr="004D1F01">
        <w:rPr>
          <w:szCs w:val="28"/>
        </w:rPr>
        <w:t xml:space="preserve"> годов (далее – Основные направления бюджетной политики) разработаны в </w:t>
      </w:r>
      <w:r w:rsidRPr="00714170">
        <w:rPr>
          <w:szCs w:val="28"/>
        </w:rPr>
        <w:t>соответствии со Стратегией</w:t>
      </w:r>
      <w:r w:rsidRPr="00DC136D">
        <w:rPr>
          <w:szCs w:val="28"/>
        </w:rPr>
        <w:t xml:space="preserve"> социально-экономического развития Республики Башкортостан до 2030 года, государственной программой «Управление государственными</w:t>
      </w:r>
      <w:r w:rsidR="000A42DD">
        <w:rPr>
          <w:szCs w:val="28"/>
        </w:rPr>
        <w:t xml:space="preserve"> </w:t>
      </w:r>
      <w:proofErr w:type="spellStart"/>
      <w:r w:rsidRPr="00DC136D">
        <w:rPr>
          <w:szCs w:val="28"/>
        </w:rPr>
        <w:t>финансамии</w:t>
      </w:r>
      <w:proofErr w:type="spellEnd"/>
      <w:r w:rsidRPr="00DC136D">
        <w:rPr>
          <w:szCs w:val="28"/>
        </w:rPr>
        <w:t xml:space="preserve"> государственным долгом Республики Башкортостан», утвержденной постановлением Правительства Республики Башкортостан</w:t>
      </w:r>
      <w:r>
        <w:rPr>
          <w:szCs w:val="28"/>
        </w:rPr>
        <w:t xml:space="preserve"> </w:t>
      </w:r>
      <w:r w:rsidRPr="00DC136D">
        <w:rPr>
          <w:szCs w:val="28"/>
        </w:rPr>
        <w:t xml:space="preserve">от 12 сентября </w:t>
      </w:r>
      <w:r>
        <w:rPr>
          <w:szCs w:val="28"/>
        </w:rPr>
        <w:br/>
      </w:r>
      <w:r w:rsidRPr="00DC136D">
        <w:rPr>
          <w:szCs w:val="28"/>
        </w:rPr>
        <w:t xml:space="preserve">2012 года № 315 (с последующими изменениями), Планом оздоровления региональных финансов Республики Башкортостан, утвержденным распоряжением Правительства Республики Башкортостан от 1 октября </w:t>
      </w:r>
      <w:r>
        <w:rPr>
          <w:szCs w:val="28"/>
        </w:rPr>
        <w:br/>
      </w:r>
      <w:r w:rsidRPr="00DC136D">
        <w:rPr>
          <w:szCs w:val="28"/>
        </w:rPr>
        <w:t>2018 года № 936-р.</w:t>
      </w:r>
    </w:p>
    <w:p w14:paraId="1BA37761" w14:textId="77777777" w:rsidR="00490E14" w:rsidRPr="004D1F01" w:rsidRDefault="00490E14" w:rsidP="00490E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645EF">
        <w:rPr>
          <w:szCs w:val="28"/>
        </w:rPr>
        <w:t>При подготовке Основных направлений бюджетной политики учтены положения Указ</w:t>
      </w:r>
      <w:r>
        <w:rPr>
          <w:szCs w:val="28"/>
        </w:rPr>
        <w:t>ов</w:t>
      </w:r>
      <w:r w:rsidRPr="005645EF">
        <w:rPr>
          <w:szCs w:val="28"/>
        </w:rPr>
        <w:t xml:space="preserve"> Президента Российской Федерации от 7 мая 2018 года </w:t>
      </w:r>
      <w:r>
        <w:rPr>
          <w:szCs w:val="28"/>
        </w:rPr>
        <w:br/>
      </w:r>
      <w:r w:rsidRPr="005645EF">
        <w:rPr>
          <w:szCs w:val="28"/>
        </w:rPr>
        <w:t>№ 204 «О национальных целях и стратегических задачах развития Российской Федерации на период до 2024 года»</w:t>
      </w:r>
      <w:r>
        <w:rPr>
          <w:szCs w:val="28"/>
        </w:rPr>
        <w:t xml:space="preserve"> (далее – Указ № 204) и </w:t>
      </w:r>
      <w:r w:rsidRPr="005645EF">
        <w:rPr>
          <w:szCs w:val="28"/>
        </w:rPr>
        <w:t xml:space="preserve">от 21 июля </w:t>
      </w:r>
      <w:r>
        <w:rPr>
          <w:szCs w:val="28"/>
        </w:rPr>
        <w:br/>
      </w:r>
      <w:r w:rsidRPr="005645EF">
        <w:rPr>
          <w:szCs w:val="28"/>
        </w:rPr>
        <w:t xml:space="preserve">2020 года № 474 «О национальных целях развития Российской Федерации </w:t>
      </w:r>
      <w:r w:rsidR="00157F2F">
        <w:rPr>
          <w:szCs w:val="28"/>
        </w:rPr>
        <w:br/>
      </w:r>
      <w:r w:rsidRPr="005645EF">
        <w:rPr>
          <w:szCs w:val="28"/>
        </w:rPr>
        <w:t>на период до 2030 года»</w:t>
      </w:r>
      <w:r>
        <w:rPr>
          <w:szCs w:val="28"/>
        </w:rPr>
        <w:t xml:space="preserve"> (далее – Указ № 474)</w:t>
      </w:r>
      <w:r w:rsidRPr="005645EF">
        <w:rPr>
          <w:szCs w:val="28"/>
        </w:rPr>
        <w:t>, Послания Президента Российской Федерации Федеральному Собранию от</w:t>
      </w:r>
      <w:r w:rsidRPr="00166C7E">
        <w:rPr>
          <w:szCs w:val="28"/>
        </w:rPr>
        <w:t xml:space="preserve"> 15 января 2020 года,</w:t>
      </w:r>
      <w:r w:rsidRPr="004D1F01">
        <w:rPr>
          <w:szCs w:val="28"/>
        </w:rPr>
        <w:t xml:space="preserve"> </w:t>
      </w:r>
      <w:r w:rsidRPr="00325764">
        <w:rPr>
          <w:szCs w:val="28"/>
        </w:rPr>
        <w:t>Указ</w:t>
      </w:r>
      <w:r>
        <w:rPr>
          <w:szCs w:val="28"/>
        </w:rPr>
        <w:t>а</w:t>
      </w:r>
      <w:r w:rsidRPr="00325764">
        <w:rPr>
          <w:szCs w:val="28"/>
        </w:rPr>
        <w:t xml:space="preserve"> Главы Республики Башкортостан от 23 сентября 2019 года № УГ-310 </w:t>
      </w:r>
      <w:r>
        <w:rPr>
          <w:szCs w:val="28"/>
        </w:rPr>
        <w:br/>
      </w:r>
      <w:r w:rsidRPr="00325764">
        <w:rPr>
          <w:szCs w:val="28"/>
        </w:rPr>
        <w:t xml:space="preserve">«О стратегических направлениях социально-экономического развития Республики Башкортостан до 2024 года» </w:t>
      </w:r>
      <w:r>
        <w:rPr>
          <w:szCs w:val="28"/>
        </w:rPr>
        <w:t xml:space="preserve">(далее – Указ № УГ-310), новации </w:t>
      </w:r>
      <w:r w:rsidRPr="004D1F01">
        <w:rPr>
          <w:szCs w:val="28"/>
        </w:rPr>
        <w:t xml:space="preserve">бюджетного и налогового законодательства Российской Федерации </w:t>
      </w:r>
      <w:r w:rsidR="00157F2F">
        <w:rPr>
          <w:szCs w:val="28"/>
        </w:rPr>
        <w:br/>
      </w:r>
      <w:r w:rsidRPr="004D1F01">
        <w:rPr>
          <w:szCs w:val="28"/>
        </w:rPr>
        <w:t>и Республики Башкортостан, итог</w:t>
      </w:r>
      <w:r>
        <w:rPr>
          <w:szCs w:val="28"/>
        </w:rPr>
        <w:t>и</w:t>
      </w:r>
      <w:r w:rsidRPr="004D1F01">
        <w:rPr>
          <w:szCs w:val="28"/>
        </w:rPr>
        <w:t xml:space="preserve"> реализации бюджетной политики</w:t>
      </w:r>
      <w:r>
        <w:rPr>
          <w:szCs w:val="28"/>
        </w:rPr>
        <w:t xml:space="preserve"> </w:t>
      </w:r>
      <w:r>
        <w:rPr>
          <w:szCs w:val="28"/>
        </w:rPr>
        <w:br/>
        <w:t>за</w:t>
      </w:r>
      <w:r w:rsidRPr="004D1F01">
        <w:rPr>
          <w:szCs w:val="28"/>
        </w:rPr>
        <w:t xml:space="preserve"> предыдущие периоды. </w:t>
      </w:r>
    </w:p>
    <w:p w14:paraId="69277DA2" w14:textId="77777777" w:rsidR="00490E14" w:rsidRPr="00490E14" w:rsidRDefault="00490E14" w:rsidP="00490E14">
      <w:pPr>
        <w:ind w:firstLine="709"/>
        <w:jc w:val="both"/>
        <w:rPr>
          <w:rFonts w:eastAsia="Calibri"/>
          <w:b/>
          <w:color w:val="000000"/>
          <w:sz w:val="16"/>
          <w:szCs w:val="16"/>
          <w:lang w:eastAsia="en-US"/>
        </w:rPr>
      </w:pPr>
    </w:p>
    <w:p w14:paraId="2B0B8EF0" w14:textId="3436EE64" w:rsidR="00490E14" w:rsidRDefault="00490E14" w:rsidP="00490E14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>Основными и</w:t>
      </w:r>
      <w:r w:rsidRPr="007948ED">
        <w:rPr>
          <w:rFonts w:eastAsia="Calibri"/>
          <w:b/>
          <w:color w:val="000000"/>
          <w:szCs w:val="28"/>
          <w:lang w:eastAsia="en-US"/>
        </w:rPr>
        <w:t>тог</w:t>
      </w:r>
      <w:r>
        <w:rPr>
          <w:rFonts w:eastAsia="Calibri"/>
          <w:b/>
          <w:color w:val="000000"/>
          <w:szCs w:val="28"/>
          <w:lang w:eastAsia="en-US"/>
        </w:rPr>
        <w:t>ами</w:t>
      </w:r>
      <w:r w:rsidRPr="007948ED">
        <w:rPr>
          <w:rFonts w:eastAsia="Calibri"/>
          <w:b/>
          <w:color w:val="000000"/>
          <w:szCs w:val="28"/>
          <w:lang w:eastAsia="en-US"/>
        </w:rPr>
        <w:t xml:space="preserve"> реализации бюджетной политики</w:t>
      </w:r>
      <w:r w:rsidR="000A42DD">
        <w:rPr>
          <w:rFonts w:eastAsia="Calibri"/>
          <w:b/>
          <w:color w:val="000000"/>
          <w:szCs w:val="28"/>
          <w:lang w:eastAsia="en-US"/>
        </w:rPr>
        <w:t xml:space="preserve"> </w:t>
      </w:r>
      <w:r w:rsidR="000A42DD" w:rsidRPr="000A42DD">
        <w:rPr>
          <w:b/>
          <w:bCs/>
          <w:szCs w:val="28"/>
        </w:rPr>
        <w:t xml:space="preserve">сельского поселения </w:t>
      </w:r>
      <w:proofErr w:type="spellStart"/>
      <w:r w:rsidR="00B457CA">
        <w:rPr>
          <w:b/>
          <w:bCs/>
          <w:szCs w:val="28"/>
        </w:rPr>
        <w:t>Тановский</w:t>
      </w:r>
      <w:proofErr w:type="spellEnd"/>
      <w:r w:rsidR="00B457CA">
        <w:rPr>
          <w:b/>
          <w:bCs/>
          <w:szCs w:val="28"/>
        </w:rPr>
        <w:t xml:space="preserve"> </w:t>
      </w:r>
      <w:r w:rsidR="000A42DD" w:rsidRPr="000A42DD">
        <w:rPr>
          <w:b/>
          <w:bCs/>
          <w:szCs w:val="28"/>
        </w:rPr>
        <w:t xml:space="preserve"> сельсовет</w:t>
      </w:r>
      <w:r w:rsidRPr="000A42DD">
        <w:rPr>
          <w:rFonts w:eastAsia="Calibri"/>
          <w:b/>
          <w:color w:val="000000"/>
          <w:szCs w:val="28"/>
          <w:lang w:eastAsia="en-US"/>
        </w:rPr>
        <w:t xml:space="preserve"> </w:t>
      </w:r>
      <w:r w:rsidR="008439D2" w:rsidRPr="000A42DD">
        <w:rPr>
          <w:b/>
          <w:szCs w:val="28"/>
        </w:rPr>
        <w:t>м</w:t>
      </w:r>
      <w:r w:rsidR="008439D2" w:rsidRPr="008439D2">
        <w:rPr>
          <w:b/>
          <w:szCs w:val="28"/>
        </w:rPr>
        <w:t>униципального района Благоварский район</w:t>
      </w:r>
      <w:r w:rsidR="008439D2" w:rsidRPr="008439D2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8439D2">
        <w:rPr>
          <w:rFonts w:eastAsia="Calibri"/>
          <w:b/>
          <w:color w:val="000000"/>
          <w:szCs w:val="28"/>
          <w:lang w:eastAsia="en-US"/>
        </w:rPr>
        <w:t>Республики Башкортостан в 2019 году и первой половине 2020 года явл</w:t>
      </w:r>
      <w:r>
        <w:rPr>
          <w:rFonts w:eastAsia="Calibri"/>
          <w:b/>
          <w:color w:val="000000"/>
          <w:szCs w:val="28"/>
          <w:lang w:eastAsia="en-US"/>
        </w:rPr>
        <w:t>яются</w:t>
      </w:r>
      <w:r>
        <w:rPr>
          <w:rFonts w:eastAsia="Calibri"/>
          <w:color w:val="000000"/>
          <w:szCs w:val="28"/>
          <w:lang w:eastAsia="en-US"/>
        </w:rPr>
        <w:t>:</w:t>
      </w:r>
    </w:p>
    <w:p w14:paraId="757753EB" w14:textId="1018ECFC" w:rsidR="00490E14" w:rsidRDefault="00490E14" w:rsidP="00490E14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D6D08">
        <w:rPr>
          <w:rFonts w:eastAsia="Calibri"/>
          <w:color w:val="000000"/>
          <w:szCs w:val="28"/>
          <w:u w:val="single"/>
          <w:lang w:eastAsia="en-US"/>
        </w:rPr>
        <w:t xml:space="preserve">в части увеличения </w:t>
      </w:r>
      <w:r w:rsidRPr="004D6D08">
        <w:rPr>
          <w:szCs w:val="28"/>
          <w:u w:val="single"/>
        </w:rPr>
        <w:t>доходной базы бюджета</w:t>
      </w:r>
      <w:r w:rsidR="008439D2" w:rsidRPr="008439D2">
        <w:rPr>
          <w:szCs w:val="28"/>
        </w:rPr>
        <w:t xml:space="preserve"> </w:t>
      </w:r>
      <w:r w:rsidR="000A42DD" w:rsidRPr="000A42DD">
        <w:rPr>
          <w:bCs/>
          <w:szCs w:val="28"/>
          <w:u w:val="single"/>
        </w:rPr>
        <w:t xml:space="preserve">сельского поселения </w:t>
      </w:r>
      <w:proofErr w:type="spellStart"/>
      <w:r w:rsidR="00B457CA">
        <w:rPr>
          <w:bCs/>
          <w:szCs w:val="28"/>
        </w:rPr>
        <w:t>Тановский</w:t>
      </w:r>
      <w:proofErr w:type="spellEnd"/>
      <w:r w:rsidR="000A42DD" w:rsidRPr="000A42DD">
        <w:rPr>
          <w:bCs/>
          <w:szCs w:val="28"/>
          <w:u w:val="single"/>
        </w:rPr>
        <w:t xml:space="preserve"> сельсовет </w:t>
      </w:r>
      <w:r w:rsidR="008439D2" w:rsidRPr="000A42DD">
        <w:rPr>
          <w:szCs w:val="28"/>
          <w:u w:val="single"/>
        </w:rPr>
        <w:t>муниципальног</w:t>
      </w:r>
      <w:r w:rsidR="008439D2" w:rsidRPr="008439D2">
        <w:rPr>
          <w:szCs w:val="28"/>
          <w:u w:val="single"/>
        </w:rPr>
        <w:t>о района Благоварский район</w:t>
      </w:r>
      <w:r w:rsidRPr="004D6D08">
        <w:rPr>
          <w:szCs w:val="28"/>
          <w:u w:val="single"/>
        </w:rPr>
        <w:t xml:space="preserve"> Республики Башкортостан</w:t>
      </w:r>
      <w:r>
        <w:rPr>
          <w:szCs w:val="28"/>
        </w:rPr>
        <w:t>:</w:t>
      </w:r>
    </w:p>
    <w:p w14:paraId="7DDB4A31" w14:textId="77777777" w:rsidR="00490E14" w:rsidRPr="00B675C0" w:rsidRDefault="00490E14" w:rsidP="00490E14">
      <w:pPr>
        <w:spacing w:line="233" w:lineRule="auto"/>
        <w:ind w:firstLine="709"/>
        <w:jc w:val="both"/>
        <w:rPr>
          <w:szCs w:val="28"/>
        </w:rPr>
      </w:pPr>
      <w:r w:rsidRPr="00B675C0">
        <w:rPr>
          <w:szCs w:val="28"/>
        </w:rPr>
        <w:t xml:space="preserve">оказание государственной поддержки отдельным категориям налогоплательщиков в складывающихся экономических условиях 2020 года </w:t>
      </w:r>
      <w:r w:rsidRPr="00B675C0">
        <w:rPr>
          <w:szCs w:val="28"/>
        </w:rPr>
        <w:br/>
        <w:t xml:space="preserve">в виде налоговых преференций в соответствии с Первоочередными мерами </w:t>
      </w:r>
      <w:r w:rsidRPr="00B675C0">
        <w:rPr>
          <w:szCs w:val="28"/>
        </w:rPr>
        <w:br/>
        <w:t xml:space="preserve">по повышению устойчивости экономики Республики Башкортостан с учетом внешних факторов, в том числе связанных с распространением новой коронавирусной инфекции, утвержденными распоряжением Главы Республики Башкортостан от 1 апреля 2020 года № РГ-119, и дополнительными мерами, </w:t>
      </w:r>
      <w:r w:rsidRPr="00B675C0">
        <w:rPr>
          <w:szCs w:val="28"/>
        </w:rPr>
        <w:lastRenderedPageBreak/>
        <w:t>утвержденными распоряжением Главы Республики Башкортостан от 1 июня 2020 года №</w:t>
      </w:r>
      <w:r>
        <w:rPr>
          <w:szCs w:val="28"/>
        </w:rPr>
        <w:t xml:space="preserve"> </w:t>
      </w:r>
      <w:r w:rsidRPr="00B675C0">
        <w:rPr>
          <w:szCs w:val="28"/>
        </w:rPr>
        <w:t>РГ-153;</w:t>
      </w:r>
    </w:p>
    <w:p w14:paraId="60BA2253" w14:textId="1869F863" w:rsidR="00490E14" w:rsidRPr="00BC7E31" w:rsidRDefault="00490E14" w:rsidP="00490E14">
      <w:pPr>
        <w:spacing w:line="233" w:lineRule="auto"/>
        <w:ind w:firstLine="709"/>
        <w:jc w:val="both"/>
        <w:rPr>
          <w:spacing w:val="-4"/>
          <w:szCs w:val="28"/>
          <w:lang w:eastAsia="en-US"/>
        </w:rPr>
      </w:pPr>
      <w:r>
        <w:rPr>
          <w:szCs w:val="28"/>
        </w:rPr>
        <w:t>проведение</w:t>
      </w:r>
      <w:r w:rsidRPr="00B675C0">
        <w:rPr>
          <w:szCs w:val="28"/>
        </w:rPr>
        <w:t xml:space="preserve"> оценк</w:t>
      </w:r>
      <w:r>
        <w:rPr>
          <w:szCs w:val="28"/>
        </w:rPr>
        <w:t>и</w:t>
      </w:r>
      <w:r w:rsidRPr="00B675C0">
        <w:rPr>
          <w:szCs w:val="28"/>
        </w:rPr>
        <w:t xml:space="preserve"> эффективности налоговых расходов</w:t>
      </w:r>
      <w:r w:rsidRPr="00B675C0">
        <w:rPr>
          <w:spacing w:val="-4"/>
          <w:szCs w:val="28"/>
          <w:lang w:eastAsia="en-US"/>
        </w:rPr>
        <w:t xml:space="preserve"> с участием республиканских органов государственной власти и формировани</w:t>
      </w:r>
      <w:r>
        <w:rPr>
          <w:spacing w:val="-4"/>
          <w:szCs w:val="28"/>
          <w:lang w:eastAsia="en-US"/>
        </w:rPr>
        <w:t>е</w:t>
      </w:r>
      <w:r w:rsidRPr="00B675C0">
        <w:rPr>
          <w:spacing w:val="-4"/>
          <w:szCs w:val="28"/>
          <w:lang w:eastAsia="en-US"/>
        </w:rPr>
        <w:t xml:space="preserve"> перечня налоговых расходов </w:t>
      </w:r>
      <w:r w:rsidR="006B3046">
        <w:rPr>
          <w:bCs/>
          <w:szCs w:val="28"/>
        </w:rPr>
        <w:t xml:space="preserve">сельского поселения </w:t>
      </w:r>
      <w:proofErr w:type="spellStart"/>
      <w:r w:rsidR="00B457CA">
        <w:rPr>
          <w:bCs/>
          <w:szCs w:val="28"/>
        </w:rPr>
        <w:t>Тановский</w:t>
      </w:r>
      <w:proofErr w:type="spellEnd"/>
      <w:r w:rsidR="006B3046">
        <w:rPr>
          <w:bCs/>
          <w:szCs w:val="28"/>
        </w:rPr>
        <w:t xml:space="preserve"> сельсовет</w:t>
      </w:r>
      <w:r w:rsidR="00896910">
        <w:rPr>
          <w:bCs/>
          <w:szCs w:val="28"/>
        </w:rPr>
        <w:t xml:space="preserve"> </w:t>
      </w:r>
      <w:r w:rsidR="008439D2">
        <w:rPr>
          <w:szCs w:val="28"/>
        </w:rPr>
        <w:t>муниципального района Благоварский район</w:t>
      </w:r>
      <w:r w:rsidR="008439D2" w:rsidRPr="00B675C0">
        <w:rPr>
          <w:spacing w:val="-4"/>
          <w:szCs w:val="28"/>
          <w:lang w:eastAsia="en-US"/>
        </w:rPr>
        <w:t xml:space="preserve"> </w:t>
      </w:r>
      <w:r w:rsidRPr="00B675C0">
        <w:rPr>
          <w:spacing w:val="-4"/>
          <w:szCs w:val="28"/>
          <w:lang w:eastAsia="en-US"/>
        </w:rPr>
        <w:t>Республики Башкортостан</w:t>
      </w:r>
      <w:r>
        <w:rPr>
          <w:szCs w:val="28"/>
        </w:rPr>
        <w:t>;</w:t>
      </w:r>
    </w:p>
    <w:p w14:paraId="5FC3B2FA" w14:textId="77777777" w:rsidR="00490E14" w:rsidRPr="00C7416D" w:rsidRDefault="00490E14" w:rsidP="00490E14">
      <w:pPr>
        <w:ind w:firstLine="709"/>
        <w:jc w:val="both"/>
        <w:rPr>
          <w:rFonts w:eastAsia="Calibri"/>
          <w:color w:val="000000"/>
          <w:szCs w:val="28"/>
          <w:highlight w:val="yellow"/>
          <w:lang w:eastAsia="en-US"/>
        </w:rPr>
      </w:pPr>
    </w:p>
    <w:p w14:paraId="71B5FF14" w14:textId="634B3E5D" w:rsidR="00490E14" w:rsidRPr="00004C1C" w:rsidRDefault="00004C1C" w:rsidP="00490E14">
      <w:pPr>
        <w:ind w:firstLine="709"/>
        <w:jc w:val="both"/>
        <w:rPr>
          <w:szCs w:val="28"/>
        </w:rPr>
      </w:pPr>
      <w:r w:rsidRPr="00004C1C">
        <w:rPr>
          <w:b/>
          <w:szCs w:val="28"/>
        </w:rPr>
        <w:t>Ц</w:t>
      </w:r>
      <w:r w:rsidR="00490E14" w:rsidRPr="00004C1C">
        <w:rPr>
          <w:b/>
          <w:szCs w:val="28"/>
        </w:rPr>
        <w:t>ел</w:t>
      </w:r>
      <w:r w:rsidRPr="00004C1C">
        <w:rPr>
          <w:b/>
          <w:szCs w:val="28"/>
        </w:rPr>
        <w:t>ями</w:t>
      </w:r>
      <w:r w:rsidR="00490E14" w:rsidRPr="00004C1C">
        <w:rPr>
          <w:b/>
          <w:szCs w:val="28"/>
        </w:rPr>
        <w:t xml:space="preserve"> бюджетной политики </w:t>
      </w:r>
      <w:r w:rsidR="006B3046" w:rsidRPr="006B3046">
        <w:rPr>
          <w:b/>
          <w:bCs/>
          <w:szCs w:val="28"/>
        </w:rPr>
        <w:t xml:space="preserve">сельского поселения </w:t>
      </w:r>
      <w:proofErr w:type="spellStart"/>
      <w:r w:rsidR="00B457CA">
        <w:rPr>
          <w:b/>
          <w:bCs/>
          <w:szCs w:val="28"/>
        </w:rPr>
        <w:t>Тановский</w:t>
      </w:r>
      <w:proofErr w:type="spellEnd"/>
      <w:r w:rsidR="00B457CA">
        <w:rPr>
          <w:b/>
          <w:bCs/>
          <w:szCs w:val="28"/>
        </w:rPr>
        <w:t xml:space="preserve"> </w:t>
      </w:r>
      <w:r w:rsidR="006B3046" w:rsidRPr="006B3046">
        <w:rPr>
          <w:b/>
          <w:bCs/>
          <w:szCs w:val="28"/>
        </w:rPr>
        <w:t xml:space="preserve"> сельсовет</w:t>
      </w:r>
      <w:r w:rsidR="006B3046">
        <w:rPr>
          <w:b/>
          <w:bCs/>
          <w:szCs w:val="28"/>
        </w:rPr>
        <w:t xml:space="preserve"> </w:t>
      </w:r>
      <w:r w:rsidR="008439D2" w:rsidRPr="008439D2">
        <w:rPr>
          <w:b/>
          <w:szCs w:val="28"/>
        </w:rPr>
        <w:t>муниципального района Благоварский район</w:t>
      </w:r>
      <w:r w:rsidR="008439D2" w:rsidRPr="00004C1C">
        <w:rPr>
          <w:b/>
          <w:szCs w:val="28"/>
        </w:rPr>
        <w:t xml:space="preserve"> </w:t>
      </w:r>
      <w:r w:rsidR="00490E14" w:rsidRPr="00004C1C">
        <w:rPr>
          <w:b/>
          <w:szCs w:val="28"/>
        </w:rPr>
        <w:t>Республики Башкортостан на 2021 год и на плановый период 2022 и 2023 годов</w:t>
      </w:r>
      <w:r w:rsidR="00490E14" w:rsidRPr="00004C1C">
        <w:rPr>
          <w:szCs w:val="28"/>
        </w:rPr>
        <w:t xml:space="preserve"> </w:t>
      </w:r>
      <w:r w:rsidRPr="00004C1C">
        <w:rPr>
          <w:szCs w:val="28"/>
        </w:rPr>
        <w:t>являются</w:t>
      </w:r>
      <w:r w:rsidR="00490E14" w:rsidRPr="00004C1C">
        <w:rPr>
          <w:szCs w:val="28"/>
        </w:rPr>
        <w:t xml:space="preserve"> обеспечени</w:t>
      </w:r>
      <w:r w:rsidRPr="00004C1C">
        <w:rPr>
          <w:szCs w:val="28"/>
        </w:rPr>
        <w:t>е</w:t>
      </w:r>
      <w:r w:rsidR="00490E14" w:rsidRPr="00004C1C">
        <w:rPr>
          <w:szCs w:val="28"/>
        </w:rPr>
        <w:t xml:space="preserve"> сбалансированности </w:t>
      </w:r>
      <w:r w:rsidRPr="00004C1C">
        <w:rPr>
          <w:szCs w:val="28"/>
        </w:rPr>
        <w:t xml:space="preserve">бюджета </w:t>
      </w:r>
      <w:r w:rsidR="006B3046">
        <w:rPr>
          <w:bCs/>
          <w:szCs w:val="28"/>
        </w:rPr>
        <w:t xml:space="preserve">сельского поселения </w:t>
      </w:r>
      <w:proofErr w:type="spellStart"/>
      <w:r w:rsidR="00B457CA">
        <w:rPr>
          <w:bCs/>
          <w:szCs w:val="28"/>
        </w:rPr>
        <w:t>Тановский</w:t>
      </w:r>
      <w:proofErr w:type="spellEnd"/>
      <w:r w:rsidR="006B3046">
        <w:rPr>
          <w:bCs/>
          <w:szCs w:val="28"/>
        </w:rPr>
        <w:t xml:space="preserve"> сельсовет </w:t>
      </w:r>
      <w:r w:rsidR="008439D2">
        <w:rPr>
          <w:szCs w:val="28"/>
        </w:rPr>
        <w:t>муниципального района Благоварский район</w:t>
      </w:r>
      <w:r w:rsidR="008439D2" w:rsidRPr="00004C1C">
        <w:rPr>
          <w:szCs w:val="28"/>
        </w:rPr>
        <w:t xml:space="preserve"> </w:t>
      </w:r>
      <w:r w:rsidRPr="00004C1C">
        <w:rPr>
          <w:szCs w:val="28"/>
        </w:rPr>
        <w:t>Республики Башкортостан</w:t>
      </w:r>
      <w:r w:rsidR="006B3046">
        <w:rPr>
          <w:szCs w:val="28"/>
        </w:rPr>
        <w:t>,</w:t>
      </w:r>
      <w:r w:rsidR="00490E14" w:rsidRPr="00004C1C">
        <w:rPr>
          <w:szCs w:val="28"/>
        </w:rPr>
        <w:t xml:space="preserve"> реализаци</w:t>
      </w:r>
      <w:r w:rsidRPr="00004C1C">
        <w:rPr>
          <w:szCs w:val="28"/>
        </w:rPr>
        <w:t>я</w:t>
      </w:r>
      <w:r w:rsidR="00490E14" w:rsidRPr="00004C1C">
        <w:rPr>
          <w:szCs w:val="28"/>
        </w:rPr>
        <w:t xml:space="preserve"> долгосрочных, стратегических планов, национальных и региональных проектов, направленных на повышение уровня жизни граждан, создание комфортных условий для их проживания, обеспечение достойного эффективного труда людей</w:t>
      </w:r>
      <w:r w:rsidRPr="00004C1C">
        <w:rPr>
          <w:szCs w:val="28"/>
        </w:rPr>
        <w:t>, развитие</w:t>
      </w:r>
      <w:r w:rsidR="00490E14" w:rsidRPr="00004C1C">
        <w:rPr>
          <w:szCs w:val="28"/>
        </w:rPr>
        <w:t xml:space="preserve"> предпринимательств</w:t>
      </w:r>
      <w:r w:rsidRPr="00004C1C">
        <w:rPr>
          <w:szCs w:val="28"/>
        </w:rPr>
        <w:t>а</w:t>
      </w:r>
      <w:r w:rsidR="00BA72A5">
        <w:rPr>
          <w:szCs w:val="28"/>
        </w:rPr>
        <w:t>,</w:t>
      </w:r>
      <w:r w:rsidR="00490E14" w:rsidRPr="00004C1C">
        <w:rPr>
          <w:szCs w:val="28"/>
        </w:rPr>
        <w:t xml:space="preserve"> цифровую трансформацию</w:t>
      </w:r>
      <w:r w:rsidRPr="00004C1C">
        <w:t xml:space="preserve"> </w:t>
      </w:r>
      <w:r w:rsidRPr="00004C1C">
        <w:rPr>
          <w:szCs w:val="28"/>
        </w:rPr>
        <w:t>ключевых отраслей экономики и социальной сферы</w:t>
      </w:r>
      <w:r w:rsidR="00490E14" w:rsidRPr="00004C1C">
        <w:rPr>
          <w:szCs w:val="28"/>
        </w:rPr>
        <w:t>.</w:t>
      </w:r>
    </w:p>
    <w:p w14:paraId="6E078F6F" w14:textId="77777777" w:rsidR="00490E14" w:rsidRPr="00BA72A5" w:rsidRDefault="00490E14" w:rsidP="00490E14">
      <w:pPr>
        <w:ind w:firstLine="709"/>
        <w:jc w:val="both"/>
        <w:rPr>
          <w:szCs w:val="28"/>
        </w:rPr>
      </w:pPr>
      <w:r w:rsidRPr="00BA72A5">
        <w:rPr>
          <w:szCs w:val="28"/>
        </w:rPr>
        <w:t>В сложившихся экономических условиях приоритетными направлениями бюджетной политики в среднесрочной перспективе являются:</w:t>
      </w:r>
    </w:p>
    <w:p w14:paraId="33168831" w14:textId="77777777" w:rsidR="00490E14" w:rsidRPr="00BA72A5" w:rsidRDefault="00490E14" w:rsidP="00490E14">
      <w:pPr>
        <w:ind w:firstLine="709"/>
        <w:contextualSpacing/>
        <w:jc w:val="both"/>
        <w:rPr>
          <w:szCs w:val="28"/>
        </w:rPr>
      </w:pPr>
      <w:r w:rsidRPr="00BA72A5">
        <w:rPr>
          <w:szCs w:val="28"/>
        </w:rPr>
        <w:t>обеспечение развития доходного потенциала за счет роста инвестиционной привлекательности и предпринимате</w:t>
      </w:r>
      <w:r w:rsidR="00BA72A5" w:rsidRPr="00BA72A5">
        <w:rPr>
          <w:szCs w:val="28"/>
        </w:rPr>
        <w:t xml:space="preserve">льской активности </w:t>
      </w:r>
      <w:r w:rsidR="00BA72A5" w:rsidRPr="00BA72A5">
        <w:rPr>
          <w:szCs w:val="28"/>
        </w:rPr>
        <w:br/>
        <w:t xml:space="preserve">в </w:t>
      </w:r>
      <w:r w:rsidR="006B3046">
        <w:rPr>
          <w:szCs w:val="28"/>
        </w:rPr>
        <w:t>сельском поселении</w:t>
      </w:r>
      <w:r w:rsidR="00BA72A5" w:rsidRPr="00BA72A5">
        <w:rPr>
          <w:szCs w:val="28"/>
        </w:rPr>
        <w:t>, повышения эффективности использования земли и имущества;</w:t>
      </w:r>
    </w:p>
    <w:p w14:paraId="027384D0" w14:textId="77777777" w:rsidR="00490E14" w:rsidRPr="008439D2" w:rsidRDefault="00490E14" w:rsidP="00490E14">
      <w:pPr>
        <w:autoSpaceDE w:val="0"/>
        <w:autoSpaceDN w:val="0"/>
        <w:adjustRightInd w:val="0"/>
        <w:ind w:firstLine="709"/>
        <w:jc w:val="both"/>
        <w:rPr>
          <w:b/>
          <w:color w:val="FF0000"/>
          <w:szCs w:val="28"/>
          <w:highlight w:val="yellow"/>
        </w:rPr>
      </w:pPr>
    </w:p>
    <w:p w14:paraId="24BADE34" w14:textId="5E347AAC" w:rsidR="00490E14" w:rsidRPr="00257515" w:rsidRDefault="00490E14" w:rsidP="00490E14">
      <w:pPr>
        <w:ind w:firstLine="709"/>
        <w:jc w:val="both"/>
        <w:rPr>
          <w:szCs w:val="28"/>
        </w:rPr>
      </w:pPr>
      <w:r w:rsidRPr="00257515">
        <w:rPr>
          <w:b/>
          <w:szCs w:val="28"/>
        </w:rPr>
        <w:t xml:space="preserve">Особенности формирования расходной части бюджета </w:t>
      </w:r>
      <w:r w:rsidR="00257515" w:rsidRPr="006B3046">
        <w:rPr>
          <w:b/>
          <w:bCs/>
          <w:szCs w:val="28"/>
        </w:rPr>
        <w:t xml:space="preserve">сельского поселения </w:t>
      </w:r>
      <w:proofErr w:type="spellStart"/>
      <w:r w:rsidR="00B457CA">
        <w:rPr>
          <w:b/>
          <w:bCs/>
          <w:szCs w:val="28"/>
        </w:rPr>
        <w:t>Тановский</w:t>
      </w:r>
      <w:proofErr w:type="spellEnd"/>
      <w:r w:rsidR="00B457CA">
        <w:rPr>
          <w:b/>
          <w:bCs/>
          <w:szCs w:val="28"/>
        </w:rPr>
        <w:t xml:space="preserve"> </w:t>
      </w:r>
      <w:r w:rsidR="00257515" w:rsidRPr="006B3046">
        <w:rPr>
          <w:b/>
          <w:bCs/>
          <w:szCs w:val="28"/>
        </w:rPr>
        <w:t xml:space="preserve"> сельсовет</w:t>
      </w:r>
      <w:r w:rsidR="00257515">
        <w:rPr>
          <w:b/>
          <w:bCs/>
          <w:szCs w:val="28"/>
        </w:rPr>
        <w:t xml:space="preserve"> </w:t>
      </w:r>
      <w:r w:rsidR="00257515" w:rsidRPr="008439D2">
        <w:rPr>
          <w:b/>
          <w:szCs w:val="28"/>
        </w:rPr>
        <w:t>муниципального района Благоварский район</w:t>
      </w:r>
      <w:r w:rsidR="00257515" w:rsidRPr="00004C1C">
        <w:rPr>
          <w:b/>
          <w:szCs w:val="28"/>
        </w:rPr>
        <w:t xml:space="preserve"> Республики Башкортостан</w:t>
      </w:r>
      <w:r w:rsidR="00257515" w:rsidRPr="00257515">
        <w:rPr>
          <w:b/>
          <w:szCs w:val="28"/>
        </w:rPr>
        <w:t xml:space="preserve"> </w:t>
      </w:r>
      <w:r w:rsidRPr="00257515">
        <w:rPr>
          <w:b/>
          <w:szCs w:val="28"/>
        </w:rPr>
        <w:t>в 2021 году и на период до 2023 года</w:t>
      </w:r>
      <w:r w:rsidRPr="00257515">
        <w:rPr>
          <w:szCs w:val="28"/>
        </w:rPr>
        <w:t>:</w:t>
      </w:r>
    </w:p>
    <w:p w14:paraId="2FEB450A" w14:textId="77777777" w:rsidR="00BA72A5" w:rsidRPr="00257515" w:rsidRDefault="00BA72A5" w:rsidP="00490E1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57515">
        <w:rPr>
          <w:bCs/>
          <w:szCs w:val="28"/>
        </w:rPr>
        <w:t>соблюдение</w:t>
      </w:r>
      <w:r w:rsidR="00490E14" w:rsidRPr="00257515">
        <w:rPr>
          <w:bCs/>
          <w:szCs w:val="28"/>
        </w:rPr>
        <w:t xml:space="preserve"> норматив</w:t>
      </w:r>
      <w:r w:rsidRPr="00257515">
        <w:rPr>
          <w:bCs/>
          <w:szCs w:val="28"/>
        </w:rPr>
        <w:t>ов</w:t>
      </w:r>
      <w:r w:rsidR="00490E14" w:rsidRPr="00257515">
        <w:rPr>
          <w:bCs/>
          <w:szCs w:val="28"/>
        </w:rPr>
        <w:t xml:space="preserve"> формирования расходов на содержание органов </w:t>
      </w:r>
      <w:r w:rsidR="00257515">
        <w:rPr>
          <w:bCs/>
          <w:szCs w:val="28"/>
        </w:rPr>
        <w:t>местного самоуправления сельского поселения</w:t>
      </w:r>
      <w:r w:rsidRPr="00257515">
        <w:rPr>
          <w:bCs/>
          <w:szCs w:val="28"/>
        </w:rPr>
        <w:t>;</w:t>
      </w:r>
    </w:p>
    <w:p w14:paraId="6FC45A6F" w14:textId="18B8AAF6" w:rsidR="00490E14" w:rsidRPr="00257515" w:rsidRDefault="00490E14" w:rsidP="00490E1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57515">
        <w:rPr>
          <w:bCs/>
          <w:szCs w:val="28"/>
        </w:rPr>
        <w:t>сокращени</w:t>
      </w:r>
      <w:r w:rsidR="00BA72A5" w:rsidRPr="00257515">
        <w:rPr>
          <w:bCs/>
          <w:szCs w:val="28"/>
        </w:rPr>
        <w:t>е</w:t>
      </w:r>
      <w:r w:rsidRPr="00257515">
        <w:rPr>
          <w:bCs/>
          <w:szCs w:val="28"/>
        </w:rPr>
        <w:t xml:space="preserve"> расходов бюджета </w:t>
      </w:r>
      <w:r w:rsidR="00257515" w:rsidRPr="00257515">
        <w:rPr>
          <w:bCs/>
          <w:szCs w:val="28"/>
        </w:rPr>
        <w:t xml:space="preserve">сельского поселения </w:t>
      </w:r>
      <w:proofErr w:type="spellStart"/>
      <w:r w:rsidR="00B457CA">
        <w:rPr>
          <w:bCs/>
          <w:szCs w:val="28"/>
        </w:rPr>
        <w:t>Тановский</w:t>
      </w:r>
      <w:proofErr w:type="spellEnd"/>
      <w:r w:rsidR="00257515" w:rsidRPr="00257515">
        <w:rPr>
          <w:bCs/>
          <w:szCs w:val="28"/>
        </w:rPr>
        <w:t xml:space="preserve"> сельсовет </w:t>
      </w:r>
      <w:r w:rsidR="00257515" w:rsidRPr="00257515">
        <w:rPr>
          <w:szCs w:val="28"/>
        </w:rPr>
        <w:t>муниципального района Благоварский район Республики Башкортостан</w:t>
      </w:r>
      <w:r w:rsidRPr="00257515">
        <w:rPr>
          <w:bCs/>
          <w:szCs w:val="28"/>
        </w:rPr>
        <w:t>, не носящих первоочередного характера, в зависимости от их приоритетности;</w:t>
      </w:r>
    </w:p>
    <w:p w14:paraId="5ACE514E" w14:textId="77777777" w:rsidR="00490E14" w:rsidRPr="00257515" w:rsidRDefault="00490E14" w:rsidP="00490E1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57515">
        <w:rPr>
          <w:bCs/>
          <w:szCs w:val="28"/>
        </w:rPr>
        <w:t>обеспечение заработной платы работников учреждений бюджетной сферы с учетом установленного с 1 января 2020 года минимального размера оплаты труда 12 130 рублей (с районным коэффициентом – 13 949,5 рублей);</w:t>
      </w:r>
    </w:p>
    <w:p w14:paraId="3811F647" w14:textId="77777777" w:rsidR="00490E14" w:rsidRPr="00257515" w:rsidRDefault="00490E14" w:rsidP="00490E14">
      <w:pPr>
        <w:ind w:firstLine="709"/>
        <w:jc w:val="both"/>
        <w:rPr>
          <w:szCs w:val="28"/>
        </w:rPr>
      </w:pPr>
      <w:r w:rsidRPr="00257515">
        <w:rPr>
          <w:szCs w:val="28"/>
        </w:rPr>
        <w:t xml:space="preserve">создание благоприятных условий проживания граждан, проведение ремонтов подъездов многоквартирных домов, дворовых территорий </w:t>
      </w:r>
      <w:r w:rsidRPr="00257515">
        <w:rPr>
          <w:szCs w:val="28"/>
        </w:rPr>
        <w:br/>
        <w:t>и общественных пространств;</w:t>
      </w:r>
    </w:p>
    <w:p w14:paraId="2421CC93" w14:textId="77777777" w:rsidR="00490E14" w:rsidRPr="00257515" w:rsidRDefault="00490E14" w:rsidP="00490E14">
      <w:pPr>
        <w:ind w:firstLine="709"/>
        <w:contextualSpacing/>
        <w:jc w:val="both"/>
        <w:rPr>
          <w:szCs w:val="28"/>
        </w:rPr>
      </w:pPr>
      <w:r w:rsidRPr="00257515">
        <w:rPr>
          <w:szCs w:val="28"/>
        </w:rPr>
        <w:t xml:space="preserve">повышение эффективности управления проектами инициативного бюджетирования в </w:t>
      </w:r>
      <w:r w:rsidR="00257515">
        <w:rPr>
          <w:szCs w:val="28"/>
        </w:rPr>
        <w:t>сельском поселении</w:t>
      </w:r>
      <w:r w:rsidRPr="00257515">
        <w:rPr>
          <w:szCs w:val="28"/>
        </w:rPr>
        <w:t xml:space="preserve"> путем внедрения новых способов финансирования общественной инфраструктуры с привлечением инициативных платежей граждан, предпринимателей и юридических лиц, </w:t>
      </w:r>
      <w:r w:rsidRPr="00257515">
        <w:rPr>
          <w:szCs w:val="28"/>
        </w:rPr>
        <w:br/>
        <w:t>а также последующий контроль за реализацией отобранных проектов;</w:t>
      </w:r>
    </w:p>
    <w:p w14:paraId="3FB1E185" w14:textId="77777777" w:rsidR="00490E14" w:rsidRPr="00257515" w:rsidRDefault="00490E14" w:rsidP="00490E1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57515">
        <w:rPr>
          <w:szCs w:val="28"/>
        </w:rPr>
        <w:lastRenderedPageBreak/>
        <w:t xml:space="preserve">повышение качества планирования и оценки первоочередных расходов главных распорядителей </w:t>
      </w:r>
      <w:r w:rsidR="00257515">
        <w:rPr>
          <w:szCs w:val="28"/>
        </w:rPr>
        <w:t xml:space="preserve">бюджетных средств </w:t>
      </w:r>
      <w:r w:rsidRPr="00257515">
        <w:rPr>
          <w:szCs w:val="28"/>
        </w:rPr>
        <w:t>(анализ и оптимизация расходов, не носящих первоочередного характера);</w:t>
      </w:r>
    </w:p>
    <w:p w14:paraId="2625750C" w14:textId="32CAE7C1" w:rsidR="00490E14" w:rsidRPr="00257515" w:rsidRDefault="00490E14" w:rsidP="00490E1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57515">
        <w:rPr>
          <w:szCs w:val="28"/>
        </w:rPr>
        <w:t xml:space="preserve">введение режима экономии, повышение эффективности расходования средств бюджета </w:t>
      </w:r>
      <w:r w:rsidR="00257515" w:rsidRPr="00257515">
        <w:rPr>
          <w:bCs/>
          <w:szCs w:val="28"/>
        </w:rPr>
        <w:t xml:space="preserve">сельского поселения </w:t>
      </w:r>
      <w:proofErr w:type="spellStart"/>
      <w:r w:rsidR="00B457CA">
        <w:rPr>
          <w:bCs/>
          <w:szCs w:val="28"/>
        </w:rPr>
        <w:t>Тановский</w:t>
      </w:r>
      <w:proofErr w:type="spellEnd"/>
      <w:r w:rsidR="00B457CA">
        <w:rPr>
          <w:bCs/>
          <w:szCs w:val="28"/>
        </w:rPr>
        <w:t xml:space="preserve"> </w:t>
      </w:r>
      <w:r w:rsidR="00257515" w:rsidRPr="00257515">
        <w:rPr>
          <w:bCs/>
          <w:szCs w:val="28"/>
        </w:rPr>
        <w:t xml:space="preserve">сельсовет </w:t>
      </w:r>
      <w:r w:rsidR="00257515" w:rsidRPr="00257515">
        <w:rPr>
          <w:szCs w:val="28"/>
        </w:rPr>
        <w:t xml:space="preserve">муниципального района Благоварский район Республики Башкортостан </w:t>
      </w:r>
      <w:r w:rsidRPr="00257515">
        <w:rPr>
          <w:szCs w:val="28"/>
        </w:rPr>
        <w:t>Республики Башкортостан, в том числе экономии по итогам проведения конкурентных закупочных процедур</w:t>
      </w:r>
      <w:r w:rsidR="00607932" w:rsidRPr="00257515">
        <w:rPr>
          <w:szCs w:val="28"/>
        </w:rPr>
        <w:t>;</w:t>
      </w:r>
    </w:p>
    <w:p w14:paraId="06081D03" w14:textId="77777777" w:rsidR="00490E14" w:rsidRPr="00257515" w:rsidRDefault="00490E14" w:rsidP="00490E14">
      <w:pPr>
        <w:ind w:firstLine="709"/>
        <w:jc w:val="both"/>
        <w:rPr>
          <w:szCs w:val="28"/>
        </w:rPr>
      </w:pPr>
      <w:r w:rsidRPr="00257515">
        <w:rPr>
          <w:szCs w:val="28"/>
        </w:rPr>
        <w:t>обеспеч</w:t>
      </w:r>
      <w:r w:rsidR="00E85932" w:rsidRPr="00257515">
        <w:rPr>
          <w:szCs w:val="28"/>
        </w:rPr>
        <w:t>ение</w:t>
      </w:r>
      <w:r w:rsidRPr="00257515">
        <w:rPr>
          <w:szCs w:val="28"/>
        </w:rPr>
        <w:t xml:space="preserve"> снижени</w:t>
      </w:r>
      <w:r w:rsidR="00E85932" w:rsidRPr="00257515">
        <w:rPr>
          <w:szCs w:val="28"/>
        </w:rPr>
        <w:t>я</w:t>
      </w:r>
      <w:r w:rsidRPr="00257515">
        <w:rPr>
          <w:szCs w:val="28"/>
        </w:rPr>
        <w:t xml:space="preserve"> рисков возникновения просроченной кредиторской задолженности бюджета, недопущение принятия </w:t>
      </w:r>
      <w:r w:rsidR="00157F2F" w:rsidRPr="00257515">
        <w:rPr>
          <w:szCs w:val="28"/>
        </w:rPr>
        <w:br/>
      </w:r>
      <w:r w:rsidRPr="00257515">
        <w:rPr>
          <w:szCs w:val="28"/>
        </w:rPr>
        <w:t>новых расходных обязательств, не обеспеченных стабильными доходными источниками</w:t>
      </w:r>
      <w:r w:rsidR="00257515">
        <w:rPr>
          <w:szCs w:val="28"/>
        </w:rPr>
        <w:t>.</w:t>
      </w:r>
    </w:p>
    <w:p w14:paraId="004DB2CB" w14:textId="77777777" w:rsidR="00490E14" w:rsidRPr="008439D2" w:rsidRDefault="00490E14" w:rsidP="00490E14">
      <w:pPr>
        <w:ind w:firstLine="709"/>
        <w:contextualSpacing/>
        <w:jc w:val="both"/>
        <w:rPr>
          <w:color w:val="FF0000"/>
          <w:szCs w:val="28"/>
        </w:rPr>
      </w:pPr>
    </w:p>
    <w:p w14:paraId="3FD0B9C9" w14:textId="77777777" w:rsidR="00490E14" w:rsidRPr="0076798F" w:rsidRDefault="00490E14" w:rsidP="00490E14">
      <w:pPr>
        <w:ind w:firstLine="709"/>
        <w:contextualSpacing/>
        <w:jc w:val="both"/>
        <w:rPr>
          <w:szCs w:val="28"/>
        </w:rPr>
      </w:pPr>
      <w:r w:rsidRPr="0076798F">
        <w:rPr>
          <w:color w:val="000000"/>
          <w:szCs w:val="28"/>
        </w:rPr>
        <w:t xml:space="preserve">Бюджетная политика в сфере </w:t>
      </w:r>
      <w:r w:rsidRPr="0076798F">
        <w:rPr>
          <w:b/>
          <w:szCs w:val="28"/>
        </w:rPr>
        <w:t xml:space="preserve">межбюджетных отношений между бюджетом </w:t>
      </w:r>
      <w:r w:rsidR="008439D2">
        <w:rPr>
          <w:b/>
          <w:szCs w:val="28"/>
        </w:rPr>
        <w:t xml:space="preserve">муниципального района </w:t>
      </w:r>
      <w:r w:rsidR="006B3046">
        <w:rPr>
          <w:b/>
          <w:szCs w:val="28"/>
        </w:rPr>
        <w:t xml:space="preserve">и сельского поселения </w:t>
      </w:r>
      <w:r w:rsidR="008439D2" w:rsidRPr="008439D2">
        <w:rPr>
          <w:b/>
          <w:szCs w:val="28"/>
        </w:rPr>
        <w:t>Благоварский район</w:t>
      </w:r>
      <w:r w:rsidR="008439D2" w:rsidRPr="00004C1C">
        <w:rPr>
          <w:b/>
          <w:szCs w:val="28"/>
        </w:rPr>
        <w:t xml:space="preserve"> Республики Башкортостан</w:t>
      </w:r>
      <w:r w:rsidRPr="0076798F">
        <w:rPr>
          <w:b/>
          <w:szCs w:val="28"/>
        </w:rPr>
        <w:t xml:space="preserve"> на период </w:t>
      </w:r>
      <w:r w:rsidRPr="0076798F">
        <w:rPr>
          <w:b/>
          <w:szCs w:val="28"/>
        </w:rPr>
        <w:br/>
        <w:t>2021-2023 годов</w:t>
      </w:r>
      <w:r w:rsidRPr="0076798F">
        <w:rPr>
          <w:color w:val="000000"/>
          <w:szCs w:val="28"/>
        </w:rPr>
        <w:t xml:space="preserve"> будет сосредоточена на решении следующих задач</w:t>
      </w:r>
      <w:r w:rsidRPr="0076798F">
        <w:rPr>
          <w:szCs w:val="28"/>
        </w:rPr>
        <w:t>:</w:t>
      </w:r>
    </w:p>
    <w:p w14:paraId="45743C05" w14:textId="77777777" w:rsidR="00490E14" w:rsidRPr="0076798F" w:rsidRDefault="00490E14" w:rsidP="00490E14">
      <w:pPr>
        <w:ind w:firstLine="709"/>
        <w:contextualSpacing/>
        <w:jc w:val="both"/>
        <w:rPr>
          <w:szCs w:val="28"/>
        </w:rPr>
      </w:pPr>
      <w:r w:rsidRPr="0076798F">
        <w:rPr>
          <w:szCs w:val="28"/>
        </w:rPr>
        <w:t xml:space="preserve">усиление контроля за реализацией принимаемых мер, направленных </w:t>
      </w:r>
      <w:r w:rsidRPr="0076798F">
        <w:rPr>
          <w:szCs w:val="28"/>
        </w:rPr>
        <w:br/>
        <w:t>на развитие доходного потенциала;</w:t>
      </w:r>
    </w:p>
    <w:p w14:paraId="172F788A" w14:textId="77777777" w:rsidR="00490E14" w:rsidRPr="0076798F" w:rsidRDefault="00490E14" w:rsidP="00490E14">
      <w:pPr>
        <w:ind w:firstLine="709"/>
        <w:contextualSpacing/>
        <w:jc w:val="both"/>
        <w:rPr>
          <w:szCs w:val="28"/>
        </w:rPr>
      </w:pPr>
      <w:r w:rsidRPr="0076798F">
        <w:rPr>
          <w:szCs w:val="28"/>
        </w:rPr>
        <w:t>обеспечение развития информационной базы в целях проведения муниципальными образованиями аналитической работы по выявлению резервов роста доходной базы консолидированного бюджета Республики Башкортостан;</w:t>
      </w:r>
    </w:p>
    <w:p w14:paraId="13300F1E" w14:textId="77777777" w:rsidR="00490E14" w:rsidRPr="0076798F" w:rsidRDefault="00490E14" w:rsidP="00490E14">
      <w:pPr>
        <w:ind w:firstLine="709"/>
        <w:jc w:val="both"/>
        <w:rPr>
          <w:color w:val="000000"/>
          <w:szCs w:val="28"/>
        </w:rPr>
      </w:pPr>
      <w:r w:rsidRPr="0076798F">
        <w:rPr>
          <w:color w:val="000000"/>
          <w:szCs w:val="28"/>
        </w:rPr>
        <w:t>содействие в обеспечении сбалансированности местных бюджетов, снижении рисков неисполнения первоочередных расходных обязательств;</w:t>
      </w:r>
    </w:p>
    <w:p w14:paraId="35C0A23A" w14:textId="77777777" w:rsidR="00490E14" w:rsidRPr="0076798F" w:rsidRDefault="00490E14" w:rsidP="00490E14">
      <w:pPr>
        <w:ind w:firstLine="709"/>
        <w:jc w:val="both"/>
        <w:rPr>
          <w:color w:val="000000"/>
          <w:szCs w:val="28"/>
        </w:rPr>
      </w:pPr>
      <w:r w:rsidRPr="0076798F">
        <w:rPr>
          <w:color w:val="000000"/>
          <w:szCs w:val="28"/>
        </w:rPr>
        <w:t>обеспечение равных условий для устойчивого исполнения расходных обязательств муниципальных образований республики;</w:t>
      </w:r>
    </w:p>
    <w:p w14:paraId="3A1C6AFB" w14:textId="77777777" w:rsidR="00490E14" w:rsidRPr="0076798F" w:rsidRDefault="00490E14" w:rsidP="00490E14">
      <w:pPr>
        <w:ind w:firstLine="709"/>
        <w:jc w:val="both"/>
        <w:rPr>
          <w:color w:val="000000"/>
          <w:szCs w:val="28"/>
        </w:rPr>
      </w:pPr>
      <w:r w:rsidRPr="0076798F">
        <w:rPr>
          <w:color w:val="000000"/>
          <w:szCs w:val="28"/>
        </w:rPr>
        <w:t xml:space="preserve">повышение эффективности и результативности предоставления </w:t>
      </w:r>
      <w:r w:rsidR="00157F2F">
        <w:rPr>
          <w:color w:val="000000"/>
          <w:szCs w:val="28"/>
        </w:rPr>
        <w:br/>
      </w:r>
      <w:r w:rsidRPr="0076798F">
        <w:rPr>
          <w:color w:val="000000"/>
          <w:szCs w:val="28"/>
        </w:rPr>
        <w:t>и использования межбюджетных трансфертов, с использованием механизмов контроля за достижением целевых индикаторов и совершенствования нормативной правовой базы, регулирующей межбюджетные отношения</w:t>
      </w:r>
      <w:r w:rsidR="0076798F" w:rsidRPr="0076798F">
        <w:rPr>
          <w:color w:val="000000"/>
          <w:szCs w:val="28"/>
        </w:rPr>
        <w:t>;</w:t>
      </w:r>
    </w:p>
    <w:p w14:paraId="6F40E5D7" w14:textId="77777777" w:rsidR="0076798F" w:rsidRDefault="0076798F" w:rsidP="0076798F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76798F">
        <w:rPr>
          <w:color w:val="000000" w:themeColor="text1"/>
          <w:szCs w:val="28"/>
        </w:rPr>
        <w:t xml:space="preserve">расширение </w:t>
      </w:r>
      <w:r>
        <w:rPr>
          <w:color w:val="000000" w:themeColor="text1"/>
          <w:szCs w:val="28"/>
        </w:rPr>
        <w:t xml:space="preserve">использования </w:t>
      </w:r>
      <w:r w:rsidRPr="0076798F">
        <w:rPr>
          <w:color w:val="000000" w:themeColor="text1"/>
          <w:szCs w:val="28"/>
        </w:rPr>
        <w:t>механизмов инициативного бюджетирования;</w:t>
      </w:r>
    </w:p>
    <w:p w14:paraId="27BE4DF6" w14:textId="77777777" w:rsidR="0076798F" w:rsidRPr="0044260C" w:rsidRDefault="0076798F" w:rsidP="007679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6798F">
        <w:rPr>
          <w:szCs w:val="28"/>
        </w:rPr>
        <w:t>уси</w:t>
      </w:r>
      <w:r w:rsidR="0007795F">
        <w:rPr>
          <w:szCs w:val="28"/>
        </w:rPr>
        <w:t xml:space="preserve">ление ответственности органов </w:t>
      </w:r>
      <w:r w:rsidRPr="0076798F">
        <w:rPr>
          <w:szCs w:val="28"/>
        </w:rPr>
        <w:t xml:space="preserve">местного самоуправления муниципальных образований за </w:t>
      </w:r>
      <w:r w:rsidR="003F1D5D">
        <w:rPr>
          <w:szCs w:val="28"/>
        </w:rPr>
        <w:t>проводимую бюджетную политику.</w:t>
      </w:r>
    </w:p>
    <w:sectPr w:rsidR="0076798F" w:rsidRPr="0044260C" w:rsidSect="00490E14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1134" w:right="851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5514E" w14:textId="77777777" w:rsidR="00007A0D" w:rsidRDefault="00007A0D">
      <w:r>
        <w:separator/>
      </w:r>
    </w:p>
  </w:endnote>
  <w:endnote w:type="continuationSeparator" w:id="0">
    <w:p w14:paraId="4104F612" w14:textId="77777777" w:rsidR="00007A0D" w:rsidRDefault="0000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B5327" w14:textId="77777777" w:rsidR="00D92F5D" w:rsidRDefault="00D92F5D">
    <w:pPr>
      <w:pStyle w:val="a6"/>
      <w:tabs>
        <w:tab w:val="clear" w:pos="4677"/>
        <w:tab w:val="clear" w:pos="9355"/>
        <w:tab w:val="center" w:pos="4320"/>
        <w:tab w:val="right" w:pos="864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54A32" w14:textId="77777777" w:rsidR="00007A0D" w:rsidRDefault="00007A0D">
      <w:r>
        <w:separator/>
      </w:r>
    </w:p>
  </w:footnote>
  <w:footnote w:type="continuationSeparator" w:id="0">
    <w:p w14:paraId="0A546B68" w14:textId="77777777" w:rsidR="00007A0D" w:rsidRDefault="00007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506A8" w14:textId="77777777" w:rsidR="00D92F5D" w:rsidRDefault="00A1022B" w:rsidP="00B47A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2F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2F5D">
      <w:rPr>
        <w:rStyle w:val="a5"/>
        <w:noProof/>
      </w:rPr>
      <w:t>4</w:t>
    </w:r>
    <w:r>
      <w:rPr>
        <w:rStyle w:val="a5"/>
      </w:rPr>
      <w:fldChar w:fldCharType="end"/>
    </w:r>
  </w:p>
  <w:p w14:paraId="451D54A4" w14:textId="77777777" w:rsidR="00D92F5D" w:rsidRDefault="00D92F5D">
    <w:pPr>
      <w:pStyle w:val="a4"/>
      <w:tabs>
        <w:tab w:val="clear" w:pos="4677"/>
        <w:tab w:val="clear" w:pos="9355"/>
        <w:tab w:val="center" w:pos="4320"/>
        <w:tab w:val="right" w:pos="864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EF47A" w14:textId="77777777" w:rsidR="00D92F5D" w:rsidRPr="00B907BA" w:rsidRDefault="00A1022B" w:rsidP="00B47A4B">
    <w:pPr>
      <w:pStyle w:val="a4"/>
      <w:framePr w:wrap="around" w:vAnchor="text" w:hAnchor="margin" w:xAlign="center" w:y="1"/>
      <w:rPr>
        <w:rStyle w:val="a5"/>
        <w:szCs w:val="28"/>
      </w:rPr>
    </w:pPr>
    <w:r w:rsidRPr="00B907BA">
      <w:rPr>
        <w:rStyle w:val="a5"/>
        <w:szCs w:val="28"/>
      </w:rPr>
      <w:fldChar w:fldCharType="begin"/>
    </w:r>
    <w:r w:rsidR="00D92F5D" w:rsidRPr="00B907BA">
      <w:rPr>
        <w:rStyle w:val="a5"/>
        <w:szCs w:val="28"/>
      </w:rPr>
      <w:instrText xml:space="preserve">PAGE  </w:instrText>
    </w:r>
    <w:r w:rsidRPr="00B907BA">
      <w:rPr>
        <w:rStyle w:val="a5"/>
        <w:szCs w:val="28"/>
      </w:rPr>
      <w:fldChar w:fldCharType="separate"/>
    </w:r>
    <w:r w:rsidR="00257515">
      <w:rPr>
        <w:rStyle w:val="a5"/>
        <w:noProof/>
        <w:szCs w:val="28"/>
      </w:rPr>
      <w:t>3</w:t>
    </w:r>
    <w:r w:rsidRPr="00B907BA">
      <w:rPr>
        <w:rStyle w:val="a5"/>
        <w:szCs w:val="28"/>
      </w:rPr>
      <w:fldChar w:fldCharType="end"/>
    </w:r>
  </w:p>
  <w:p w14:paraId="6D85BBD1" w14:textId="77777777" w:rsidR="00D92F5D" w:rsidRPr="00EB6654" w:rsidRDefault="00D92F5D">
    <w:pPr>
      <w:pStyle w:val="a4"/>
      <w:tabs>
        <w:tab w:val="clear" w:pos="4677"/>
        <w:tab w:val="clear" w:pos="9355"/>
        <w:tab w:val="center" w:pos="4320"/>
        <w:tab w:val="right" w:pos="8640"/>
      </w:tabs>
      <w:jc w:val="center"/>
      <w:rPr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17C3F" w14:textId="77777777" w:rsidR="00D92F5D" w:rsidRDefault="00D92F5D">
    <w:pPr>
      <w:pStyle w:val="a4"/>
      <w:tabs>
        <w:tab w:val="clear" w:pos="4677"/>
        <w:tab w:val="clear" w:pos="9355"/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D3516"/>
    <w:multiLevelType w:val="hybridMultilevel"/>
    <w:tmpl w:val="8F5C3D5C"/>
    <w:lvl w:ilvl="0" w:tplc="8062A4B8">
      <w:start w:val="2"/>
      <w:numFmt w:val="decimal"/>
      <w:lvlText w:val="%1)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504E02C5"/>
    <w:multiLevelType w:val="hybridMultilevel"/>
    <w:tmpl w:val="BE50B194"/>
    <w:lvl w:ilvl="0" w:tplc="5D702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7D677C"/>
    <w:multiLevelType w:val="hybridMultilevel"/>
    <w:tmpl w:val="35E8595A"/>
    <w:lvl w:ilvl="0" w:tplc="E4145520">
      <w:start w:val="1"/>
      <w:numFmt w:val="decimal"/>
      <w:lvlText w:val="%1)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00A"/>
    <w:rsid w:val="00000408"/>
    <w:rsid w:val="00000893"/>
    <w:rsid w:val="00000CCF"/>
    <w:rsid w:val="00000E18"/>
    <w:rsid w:val="000013FD"/>
    <w:rsid w:val="0000184F"/>
    <w:rsid w:val="0000188A"/>
    <w:rsid w:val="0000370F"/>
    <w:rsid w:val="00003D02"/>
    <w:rsid w:val="00003DE9"/>
    <w:rsid w:val="00004AB7"/>
    <w:rsid w:val="00004C1C"/>
    <w:rsid w:val="00004D47"/>
    <w:rsid w:val="00005CEB"/>
    <w:rsid w:val="0000673C"/>
    <w:rsid w:val="000072B4"/>
    <w:rsid w:val="00007A0D"/>
    <w:rsid w:val="00010CD7"/>
    <w:rsid w:val="000119F0"/>
    <w:rsid w:val="00012206"/>
    <w:rsid w:val="000123A0"/>
    <w:rsid w:val="000128FE"/>
    <w:rsid w:val="00012D94"/>
    <w:rsid w:val="000152D7"/>
    <w:rsid w:val="00017662"/>
    <w:rsid w:val="00020944"/>
    <w:rsid w:val="00022461"/>
    <w:rsid w:val="00024488"/>
    <w:rsid w:val="0002563D"/>
    <w:rsid w:val="00025D10"/>
    <w:rsid w:val="000276E8"/>
    <w:rsid w:val="00040BDD"/>
    <w:rsid w:val="00041EE6"/>
    <w:rsid w:val="000421D8"/>
    <w:rsid w:val="00042252"/>
    <w:rsid w:val="00042AD2"/>
    <w:rsid w:val="00043F8D"/>
    <w:rsid w:val="0004450B"/>
    <w:rsid w:val="00044C9D"/>
    <w:rsid w:val="00045801"/>
    <w:rsid w:val="00046A34"/>
    <w:rsid w:val="00046C4C"/>
    <w:rsid w:val="00047AC2"/>
    <w:rsid w:val="000516C0"/>
    <w:rsid w:val="00052E73"/>
    <w:rsid w:val="00055483"/>
    <w:rsid w:val="00055494"/>
    <w:rsid w:val="00055513"/>
    <w:rsid w:val="00055DF9"/>
    <w:rsid w:val="00057D4C"/>
    <w:rsid w:val="000626FF"/>
    <w:rsid w:val="000670BF"/>
    <w:rsid w:val="00067951"/>
    <w:rsid w:val="00070102"/>
    <w:rsid w:val="00071950"/>
    <w:rsid w:val="000725DF"/>
    <w:rsid w:val="0007263E"/>
    <w:rsid w:val="00073046"/>
    <w:rsid w:val="00074F62"/>
    <w:rsid w:val="00075F9C"/>
    <w:rsid w:val="00077624"/>
    <w:rsid w:val="0007795F"/>
    <w:rsid w:val="0008265C"/>
    <w:rsid w:val="00082C31"/>
    <w:rsid w:val="00083328"/>
    <w:rsid w:val="00083616"/>
    <w:rsid w:val="0008646F"/>
    <w:rsid w:val="0008767A"/>
    <w:rsid w:val="000901CE"/>
    <w:rsid w:val="0009082B"/>
    <w:rsid w:val="00091A1E"/>
    <w:rsid w:val="00091C23"/>
    <w:rsid w:val="000926D3"/>
    <w:rsid w:val="00097CA1"/>
    <w:rsid w:val="000A2081"/>
    <w:rsid w:val="000A32D4"/>
    <w:rsid w:val="000A42DD"/>
    <w:rsid w:val="000A4AF3"/>
    <w:rsid w:val="000B0908"/>
    <w:rsid w:val="000B0961"/>
    <w:rsid w:val="000B38AE"/>
    <w:rsid w:val="000B3F6C"/>
    <w:rsid w:val="000B43BB"/>
    <w:rsid w:val="000B6B0F"/>
    <w:rsid w:val="000C02FB"/>
    <w:rsid w:val="000C12FA"/>
    <w:rsid w:val="000C15E9"/>
    <w:rsid w:val="000C1729"/>
    <w:rsid w:val="000C400E"/>
    <w:rsid w:val="000C4E08"/>
    <w:rsid w:val="000C53CA"/>
    <w:rsid w:val="000C69D5"/>
    <w:rsid w:val="000D02D4"/>
    <w:rsid w:val="000D07A9"/>
    <w:rsid w:val="000D12AD"/>
    <w:rsid w:val="000D1459"/>
    <w:rsid w:val="000D19C9"/>
    <w:rsid w:val="000D1F60"/>
    <w:rsid w:val="000D298E"/>
    <w:rsid w:val="000D52F1"/>
    <w:rsid w:val="000D5594"/>
    <w:rsid w:val="000D74DE"/>
    <w:rsid w:val="000E02CE"/>
    <w:rsid w:val="000E04C7"/>
    <w:rsid w:val="000E1D63"/>
    <w:rsid w:val="000E25D1"/>
    <w:rsid w:val="000E51D3"/>
    <w:rsid w:val="000E545C"/>
    <w:rsid w:val="000F0516"/>
    <w:rsid w:val="000F0D46"/>
    <w:rsid w:val="000F1CA5"/>
    <w:rsid w:val="000F204C"/>
    <w:rsid w:val="000F34F7"/>
    <w:rsid w:val="000F380D"/>
    <w:rsid w:val="000F4777"/>
    <w:rsid w:val="000F52DE"/>
    <w:rsid w:val="000F5C63"/>
    <w:rsid w:val="000F6311"/>
    <w:rsid w:val="00102416"/>
    <w:rsid w:val="00102D75"/>
    <w:rsid w:val="00103116"/>
    <w:rsid w:val="0010355C"/>
    <w:rsid w:val="00104295"/>
    <w:rsid w:val="001050ED"/>
    <w:rsid w:val="00105F8B"/>
    <w:rsid w:val="001065D1"/>
    <w:rsid w:val="00106F33"/>
    <w:rsid w:val="00110780"/>
    <w:rsid w:val="00110C0D"/>
    <w:rsid w:val="001112B2"/>
    <w:rsid w:val="00113B6C"/>
    <w:rsid w:val="00121E4F"/>
    <w:rsid w:val="001235E5"/>
    <w:rsid w:val="00123F95"/>
    <w:rsid w:val="00124CB5"/>
    <w:rsid w:val="00125178"/>
    <w:rsid w:val="001274FB"/>
    <w:rsid w:val="00131C6A"/>
    <w:rsid w:val="001337EC"/>
    <w:rsid w:val="00134401"/>
    <w:rsid w:val="001355D1"/>
    <w:rsid w:val="0013669F"/>
    <w:rsid w:val="00137666"/>
    <w:rsid w:val="00137D31"/>
    <w:rsid w:val="00144558"/>
    <w:rsid w:val="00144F6F"/>
    <w:rsid w:val="00152483"/>
    <w:rsid w:val="00154C71"/>
    <w:rsid w:val="00157F2F"/>
    <w:rsid w:val="00157F90"/>
    <w:rsid w:val="00161100"/>
    <w:rsid w:val="0016417A"/>
    <w:rsid w:val="0016637A"/>
    <w:rsid w:val="00166B59"/>
    <w:rsid w:val="00166C7E"/>
    <w:rsid w:val="0016775B"/>
    <w:rsid w:val="00167905"/>
    <w:rsid w:val="001729D8"/>
    <w:rsid w:val="00172C0F"/>
    <w:rsid w:val="001753D9"/>
    <w:rsid w:val="0017545F"/>
    <w:rsid w:val="00175878"/>
    <w:rsid w:val="00176605"/>
    <w:rsid w:val="00176B10"/>
    <w:rsid w:val="00176ED8"/>
    <w:rsid w:val="00185A86"/>
    <w:rsid w:val="001907A3"/>
    <w:rsid w:val="001919EA"/>
    <w:rsid w:val="0019275A"/>
    <w:rsid w:val="001928BE"/>
    <w:rsid w:val="00195B6C"/>
    <w:rsid w:val="00195E1D"/>
    <w:rsid w:val="001A0D91"/>
    <w:rsid w:val="001A0ED6"/>
    <w:rsid w:val="001A1042"/>
    <w:rsid w:val="001A227C"/>
    <w:rsid w:val="001A4D33"/>
    <w:rsid w:val="001A56BB"/>
    <w:rsid w:val="001B0EAE"/>
    <w:rsid w:val="001B1097"/>
    <w:rsid w:val="001B2C7D"/>
    <w:rsid w:val="001B4212"/>
    <w:rsid w:val="001B73ED"/>
    <w:rsid w:val="001B7E90"/>
    <w:rsid w:val="001C3141"/>
    <w:rsid w:val="001C3DC3"/>
    <w:rsid w:val="001C6BC4"/>
    <w:rsid w:val="001C6F78"/>
    <w:rsid w:val="001D130E"/>
    <w:rsid w:val="001D14A6"/>
    <w:rsid w:val="001D1E66"/>
    <w:rsid w:val="001D2710"/>
    <w:rsid w:val="001D2F13"/>
    <w:rsid w:val="001D3C01"/>
    <w:rsid w:val="001D4069"/>
    <w:rsid w:val="001D5CFF"/>
    <w:rsid w:val="001D611A"/>
    <w:rsid w:val="001D7DBB"/>
    <w:rsid w:val="001E0142"/>
    <w:rsid w:val="001E07E3"/>
    <w:rsid w:val="001E17D5"/>
    <w:rsid w:val="001E22AE"/>
    <w:rsid w:val="001E30AF"/>
    <w:rsid w:val="001E3497"/>
    <w:rsid w:val="001E376D"/>
    <w:rsid w:val="001E4041"/>
    <w:rsid w:val="001E4945"/>
    <w:rsid w:val="001E4B23"/>
    <w:rsid w:val="001E65BC"/>
    <w:rsid w:val="001E6D63"/>
    <w:rsid w:val="001E6FAA"/>
    <w:rsid w:val="001F0D89"/>
    <w:rsid w:val="001F223F"/>
    <w:rsid w:val="001F3464"/>
    <w:rsid w:val="001F366C"/>
    <w:rsid w:val="001F4FD4"/>
    <w:rsid w:val="001F5916"/>
    <w:rsid w:val="001F62F2"/>
    <w:rsid w:val="001F74F2"/>
    <w:rsid w:val="001F7CAF"/>
    <w:rsid w:val="002043A3"/>
    <w:rsid w:val="002043BC"/>
    <w:rsid w:val="00204716"/>
    <w:rsid w:val="0021015A"/>
    <w:rsid w:val="002104AB"/>
    <w:rsid w:val="00211E01"/>
    <w:rsid w:val="002120AC"/>
    <w:rsid w:val="002126F9"/>
    <w:rsid w:val="00212CCD"/>
    <w:rsid w:val="00215510"/>
    <w:rsid w:val="002162B5"/>
    <w:rsid w:val="00217343"/>
    <w:rsid w:val="002174F7"/>
    <w:rsid w:val="00221C29"/>
    <w:rsid w:val="00223AA9"/>
    <w:rsid w:val="002243D3"/>
    <w:rsid w:val="00224807"/>
    <w:rsid w:val="0022558B"/>
    <w:rsid w:val="002306B8"/>
    <w:rsid w:val="00231044"/>
    <w:rsid w:val="0023189B"/>
    <w:rsid w:val="00233AD5"/>
    <w:rsid w:val="00233DF4"/>
    <w:rsid w:val="00234E0A"/>
    <w:rsid w:val="002355E0"/>
    <w:rsid w:val="002405D1"/>
    <w:rsid w:val="0024061B"/>
    <w:rsid w:val="00240C6B"/>
    <w:rsid w:val="002410FD"/>
    <w:rsid w:val="002438E6"/>
    <w:rsid w:val="00244D92"/>
    <w:rsid w:val="00244E82"/>
    <w:rsid w:val="00246C0E"/>
    <w:rsid w:val="00247836"/>
    <w:rsid w:val="002505D6"/>
    <w:rsid w:val="00250B2F"/>
    <w:rsid w:val="002510FC"/>
    <w:rsid w:val="0025303F"/>
    <w:rsid w:val="0025430C"/>
    <w:rsid w:val="0025472E"/>
    <w:rsid w:val="00255614"/>
    <w:rsid w:val="00256DB0"/>
    <w:rsid w:val="00257515"/>
    <w:rsid w:val="00260796"/>
    <w:rsid w:val="002608A2"/>
    <w:rsid w:val="00261C72"/>
    <w:rsid w:val="00262D62"/>
    <w:rsid w:val="00263096"/>
    <w:rsid w:val="00263976"/>
    <w:rsid w:val="00263D50"/>
    <w:rsid w:val="002640E7"/>
    <w:rsid w:val="00264301"/>
    <w:rsid w:val="0026438A"/>
    <w:rsid w:val="00271ECD"/>
    <w:rsid w:val="00272424"/>
    <w:rsid w:val="00272E6F"/>
    <w:rsid w:val="00274317"/>
    <w:rsid w:val="00275674"/>
    <w:rsid w:val="0027652B"/>
    <w:rsid w:val="00277231"/>
    <w:rsid w:val="002838D4"/>
    <w:rsid w:val="00285C87"/>
    <w:rsid w:val="00287362"/>
    <w:rsid w:val="0028799B"/>
    <w:rsid w:val="00290A7E"/>
    <w:rsid w:val="002914D7"/>
    <w:rsid w:val="00292BBB"/>
    <w:rsid w:val="00293743"/>
    <w:rsid w:val="00293A7E"/>
    <w:rsid w:val="00296843"/>
    <w:rsid w:val="002968CF"/>
    <w:rsid w:val="002A0B39"/>
    <w:rsid w:val="002A1E48"/>
    <w:rsid w:val="002A21EB"/>
    <w:rsid w:val="002A2B48"/>
    <w:rsid w:val="002A48B2"/>
    <w:rsid w:val="002A4AF7"/>
    <w:rsid w:val="002A5A29"/>
    <w:rsid w:val="002A5D0E"/>
    <w:rsid w:val="002A5DB1"/>
    <w:rsid w:val="002A7805"/>
    <w:rsid w:val="002A78F0"/>
    <w:rsid w:val="002B08A5"/>
    <w:rsid w:val="002B0AA1"/>
    <w:rsid w:val="002B0FFA"/>
    <w:rsid w:val="002B294D"/>
    <w:rsid w:val="002B32E0"/>
    <w:rsid w:val="002B3503"/>
    <w:rsid w:val="002B4363"/>
    <w:rsid w:val="002B4E95"/>
    <w:rsid w:val="002B707E"/>
    <w:rsid w:val="002B79F5"/>
    <w:rsid w:val="002C0022"/>
    <w:rsid w:val="002C0526"/>
    <w:rsid w:val="002C2185"/>
    <w:rsid w:val="002C2984"/>
    <w:rsid w:val="002C3A23"/>
    <w:rsid w:val="002C410B"/>
    <w:rsid w:val="002C47E7"/>
    <w:rsid w:val="002C5572"/>
    <w:rsid w:val="002C56D2"/>
    <w:rsid w:val="002C61F7"/>
    <w:rsid w:val="002D00EC"/>
    <w:rsid w:val="002D1913"/>
    <w:rsid w:val="002D1C88"/>
    <w:rsid w:val="002D29A7"/>
    <w:rsid w:val="002D3F19"/>
    <w:rsid w:val="002D7958"/>
    <w:rsid w:val="002E2D43"/>
    <w:rsid w:val="002E3308"/>
    <w:rsid w:val="002E3AD5"/>
    <w:rsid w:val="002E3C3A"/>
    <w:rsid w:val="002E40D7"/>
    <w:rsid w:val="002E4521"/>
    <w:rsid w:val="002E60FA"/>
    <w:rsid w:val="002E66AE"/>
    <w:rsid w:val="002E744C"/>
    <w:rsid w:val="002E78F2"/>
    <w:rsid w:val="002F0C27"/>
    <w:rsid w:val="002F10E4"/>
    <w:rsid w:val="002F1B8F"/>
    <w:rsid w:val="002F3AD5"/>
    <w:rsid w:val="002F5773"/>
    <w:rsid w:val="002F5782"/>
    <w:rsid w:val="0030035F"/>
    <w:rsid w:val="003013A8"/>
    <w:rsid w:val="00301511"/>
    <w:rsid w:val="00303148"/>
    <w:rsid w:val="003068FE"/>
    <w:rsid w:val="00307218"/>
    <w:rsid w:val="00307DE0"/>
    <w:rsid w:val="003104BD"/>
    <w:rsid w:val="00311B41"/>
    <w:rsid w:val="00312771"/>
    <w:rsid w:val="00313422"/>
    <w:rsid w:val="0031353F"/>
    <w:rsid w:val="0031452A"/>
    <w:rsid w:val="00314E6F"/>
    <w:rsid w:val="00316BA1"/>
    <w:rsid w:val="003174A1"/>
    <w:rsid w:val="00317A9F"/>
    <w:rsid w:val="00317FD2"/>
    <w:rsid w:val="00320664"/>
    <w:rsid w:val="00320784"/>
    <w:rsid w:val="003207F2"/>
    <w:rsid w:val="0032112E"/>
    <w:rsid w:val="003219E3"/>
    <w:rsid w:val="00321D6B"/>
    <w:rsid w:val="0032359F"/>
    <w:rsid w:val="003244F6"/>
    <w:rsid w:val="00325764"/>
    <w:rsid w:val="00326890"/>
    <w:rsid w:val="00331E1A"/>
    <w:rsid w:val="003324D2"/>
    <w:rsid w:val="00333CAC"/>
    <w:rsid w:val="00334AA4"/>
    <w:rsid w:val="00336EE3"/>
    <w:rsid w:val="00337ACF"/>
    <w:rsid w:val="00337C8F"/>
    <w:rsid w:val="003411EB"/>
    <w:rsid w:val="003424C5"/>
    <w:rsid w:val="0034280F"/>
    <w:rsid w:val="0034289A"/>
    <w:rsid w:val="00346A95"/>
    <w:rsid w:val="00347F34"/>
    <w:rsid w:val="00347F91"/>
    <w:rsid w:val="003511B3"/>
    <w:rsid w:val="003518E0"/>
    <w:rsid w:val="00351A3A"/>
    <w:rsid w:val="00352E89"/>
    <w:rsid w:val="003539B4"/>
    <w:rsid w:val="00354465"/>
    <w:rsid w:val="00354865"/>
    <w:rsid w:val="00355AEA"/>
    <w:rsid w:val="00360460"/>
    <w:rsid w:val="00360F35"/>
    <w:rsid w:val="00362362"/>
    <w:rsid w:val="0036363F"/>
    <w:rsid w:val="00364C9C"/>
    <w:rsid w:val="00364CD8"/>
    <w:rsid w:val="0036592C"/>
    <w:rsid w:val="00366EB9"/>
    <w:rsid w:val="003708ED"/>
    <w:rsid w:val="00371191"/>
    <w:rsid w:val="0037178C"/>
    <w:rsid w:val="00371C53"/>
    <w:rsid w:val="00371D7C"/>
    <w:rsid w:val="0037430D"/>
    <w:rsid w:val="0037466A"/>
    <w:rsid w:val="00374F70"/>
    <w:rsid w:val="003775D1"/>
    <w:rsid w:val="00382070"/>
    <w:rsid w:val="00382140"/>
    <w:rsid w:val="003825E9"/>
    <w:rsid w:val="0038285F"/>
    <w:rsid w:val="00387CBF"/>
    <w:rsid w:val="00395F30"/>
    <w:rsid w:val="00397779"/>
    <w:rsid w:val="00397D03"/>
    <w:rsid w:val="003A006E"/>
    <w:rsid w:val="003A0615"/>
    <w:rsid w:val="003A326B"/>
    <w:rsid w:val="003B15A9"/>
    <w:rsid w:val="003B2725"/>
    <w:rsid w:val="003B335B"/>
    <w:rsid w:val="003B4146"/>
    <w:rsid w:val="003B5194"/>
    <w:rsid w:val="003B6108"/>
    <w:rsid w:val="003B7D62"/>
    <w:rsid w:val="003C002E"/>
    <w:rsid w:val="003C2B75"/>
    <w:rsid w:val="003C2F5B"/>
    <w:rsid w:val="003C3501"/>
    <w:rsid w:val="003C44D6"/>
    <w:rsid w:val="003C65FB"/>
    <w:rsid w:val="003C6A36"/>
    <w:rsid w:val="003C73A3"/>
    <w:rsid w:val="003C7BC0"/>
    <w:rsid w:val="003D2C56"/>
    <w:rsid w:val="003D3405"/>
    <w:rsid w:val="003D414D"/>
    <w:rsid w:val="003D48AF"/>
    <w:rsid w:val="003D62A3"/>
    <w:rsid w:val="003D7F28"/>
    <w:rsid w:val="003E1B58"/>
    <w:rsid w:val="003E4A18"/>
    <w:rsid w:val="003E5801"/>
    <w:rsid w:val="003E630B"/>
    <w:rsid w:val="003E6497"/>
    <w:rsid w:val="003E6E5B"/>
    <w:rsid w:val="003F0098"/>
    <w:rsid w:val="003F1553"/>
    <w:rsid w:val="003F1A43"/>
    <w:rsid w:val="003F1D22"/>
    <w:rsid w:val="003F1D5D"/>
    <w:rsid w:val="003F290C"/>
    <w:rsid w:val="003F2AB1"/>
    <w:rsid w:val="003F3873"/>
    <w:rsid w:val="003F501E"/>
    <w:rsid w:val="003F5D5B"/>
    <w:rsid w:val="003F5D75"/>
    <w:rsid w:val="00400067"/>
    <w:rsid w:val="004004BE"/>
    <w:rsid w:val="00400C4A"/>
    <w:rsid w:val="0040144A"/>
    <w:rsid w:val="0040199B"/>
    <w:rsid w:val="00403348"/>
    <w:rsid w:val="00403F96"/>
    <w:rsid w:val="0040563F"/>
    <w:rsid w:val="00407351"/>
    <w:rsid w:val="00407D9C"/>
    <w:rsid w:val="004100BD"/>
    <w:rsid w:val="00410890"/>
    <w:rsid w:val="0041207D"/>
    <w:rsid w:val="004131CE"/>
    <w:rsid w:val="00413C38"/>
    <w:rsid w:val="00414CD7"/>
    <w:rsid w:val="004161F4"/>
    <w:rsid w:val="004206B3"/>
    <w:rsid w:val="0042072A"/>
    <w:rsid w:val="00421410"/>
    <w:rsid w:val="004216E5"/>
    <w:rsid w:val="00423C45"/>
    <w:rsid w:val="004259FD"/>
    <w:rsid w:val="004263D8"/>
    <w:rsid w:val="00427BE3"/>
    <w:rsid w:val="004306CF"/>
    <w:rsid w:val="00430CC4"/>
    <w:rsid w:val="00431B65"/>
    <w:rsid w:val="00432056"/>
    <w:rsid w:val="00432B91"/>
    <w:rsid w:val="00433188"/>
    <w:rsid w:val="004332B2"/>
    <w:rsid w:val="00433AC3"/>
    <w:rsid w:val="004349B3"/>
    <w:rsid w:val="00434A24"/>
    <w:rsid w:val="00437331"/>
    <w:rsid w:val="0044001E"/>
    <w:rsid w:val="00440699"/>
    <w:rsid w:val="004425F4"/>
    <w:rsid w:val="00443216"/>
    <w:rsid w:val="00443693"/>
    <w:rsid w:val="00444D48"/>
    <w:rsid w:val="00447196"/>
    <w:rsid w:val="004471ED"/>
    <w:rsid w:val="00451AA7"/>
    <w:rsid w:val="00451BC0"/>
    <w:rsid w:val="004534DD"/>
    <w:rsid w:val="00453F2E"/>
    <w:rsid w:val="0045512B"/>
    <w:rsid w:val="00455F18"/>
    <w:rsid w:val="004562C7"/>
    <w:rsid w:val="00462197"/>
    <w:rsid w:val="004625EB"/>
    <w:rsid w:val="00463D21"/>
    <w:rsid w:val="00467689"/>
    <w:rsid w:val="00467ABF"/>
    <w:rsid w:val="00471276"/>
    <w:rsid w:val="004721F1"/>
    <w:rsid w:val="00472774"/>
    <w:rsid w:val="00473211"/>
    <w:rsid w:val="0047473B"/>
    <w:rsid w:val="0047528E"/>
    <w:rsid w:val="00481790"/>
    <w:rsid w:val="00482F98"/>
    <w:rsid w:val="00484295"/>
    <w:rsid w:val="004860FE"/>
    <w:rsid w:val="00490E14"/>
    <w:rsid w:val="004912AC"/>
    <w:rsid w:val="00491A1E"/>
    <w:rsid w:val="00491D94"/>
    <w:rsid w:val="00492AC0"/>
    <w:rsid w:val="004931CD"/>
    <w:rsid w:val="00494211"/>
    <w:rsid w:val="00494E66"/>
    <w:rsid w:val="004A0D9C"/>
    <w:rsid w:val="004A17D7"/>
    <w:rsid w:val="004A77CD"/>
    <w:rsid w:val="004A7E82"/>
    <w:rsid w:val="004B0E0A"/>
    <w:rsid w:val="004B1FE5"/>
    <w:rsid w:val="004B31FF"/>
    <w:rsid w:val="004B4AD4"/>
    <w:rsid w:val="004B5DC6"/>
    <w:rsid w:val="004B626E"/>
    <w:rsid w:val="004B64D9"/>
    <w:rsid w:val="004B68A8"/>
    <w:rsid w:val="004B69A5"/>
    <w:rsid w:val="004B7C74"/>
    <w:rsid w:val="004C17EC"/>
    <w:rsid w:val="004C2FD3"/>
    <w:rsid w:val="004C3E64"/>
    <w:rsid w:val="004C686F"/>
    <w:rsid w:val="004C7293"/>
    <w:rsid w:val="004D0526"/>
    <w:rsid w:val="004D1421"/>
    <w:rsid w:val="004D1F01"/>
    <w:rsid w:val="004D3160"/>
    <w:rsid w:val="004D695E"/>
    <w:rsid w:val="004D6D08"/>
    <w:rsid w:val="004E0A3C"/>
    <w:rsid w:val="004E12BC"/>
    <w:rsid w:val="004E231F"/>
    <w:rsid w:val="004E33F0"/>
    <w:rsid w:val="004E3E42"/>
    <w:rsid w:val="004E4F40"/>
    <w:rsid w:val="004E64F1"/>
    <w:rsid w:val="004E6FBC"/>
    <w:rsid w:val="004F0EBD"/>
    <w:rsid w:val="004F3B30"/>
    <w:rsid w:val="004F44CF"/>
    <w:rsid w:val="004F4727"/>
    <w:rsid w:val="004F4F6A"/>
    <w:rsid w:val="004F6B61"/>
    <w:rsid w:val="004F6C96"/>
    <w:rsid w:val="004F7EB2"/>
    <w:rsid w:val="0050117C"/>
    <w:rsid w:val="00501399"/>
    <w:rsid w:val="005035A7"/>
    <w:rsid w:val="00510092"/>
    <w:rsid w:val="00510A46"/>
    <w:rsid w:val="005113BF"/>
    <w:rsid w:val="00511FAC"/>
    <w:rsid w:val="00513277"/>
    <w:rsid w:val="00514F25"/>
    <w:rsid w:val="005155A4"/>
    <w:rsid w:val="00516609"/>
    <w:rsid w:val="00521C1E"/>
    <w:rsid w:val="00522CD2"/>
    <w:rsid w:val="0052468E"/>
    <w:rsid w:val="0052522A"/>
    <w:rsid w:val="005268F6"/>
    <w:rsid w:val="00527D23"/>
    <w:rsid w:val="0053140F"/>
    <w:rsid w:val="00531D7C"/>
    <w:rsid w:val="00532BA9"/>
    <w:rsid w:val="00532E0F"/>
    <w:rsid w:val="005354BF"/>
    <w:rsid w:val="00535C21"/>
    <w:rsid w:val="00535CBA"/>
    <w:rsid w:val="00536AEC"/>
    <w:rsid w:val="00536E6B"/>
    <w:rsid w:val="00536F00"/>
    <w:rsid w:val="00537C11"/>
    <w:rsid w:val="00537D83"/>
    <w:rsid w:val="0054053B"/>
    <w:rsid w:val="00541BF9"/>
    <w:rsid w:val="00542348"/>
    <w:rsid w:val="00542C8C"/>
    <w:rsid w:val="00542CD1"/>
    <w:rsid w:val="00543CC6"/>
    <w:rsid w:val="005446D1"/>
    <w:rsid w:val="00544B2B"/>
    <w:rsid w:val="00544C08"/>
    <w:rsid w:val="00545215"/>
    <w:rsid w:val="0055025F"/>
    <w:rsid w:val="00550A0B"/>
    <w:rsid w:val="00551DC0"/>
    <w:rsid w:val="005531CF"/>
    <w:rsid w:val="005579F0"/>
    <w:rsid w:val="00561372"/>
    <w:rsid w:val="005615A7"/>
    <w:rsid w:val="00561692"/>
    <w:rsid w:val="00561E20"/>
    <w:rsid w:val="005620FC"/>
    <w:rsid w:val="0056260E"/>
    <w:rsid w:val="005627E2"/>
    <w:rsid w:val="00562F39"/>
    <w:rsid w:val="005645EF"/>
    <w:rsid w:val="005658EA"/>
    <w:rsid w:val="00565C13"/>
    <w:rsid w:val="005660E5"/>
    <w:rsid w:val="00566C1B"/>
    <w:rsid w:val="00567ED2"/>
    <w:rsid w:val="0057014F"/>
    <w:rsid w:val="0057057A"/>
    <w:rsid w:val="005705D7"/>
    <w:rsid w:val="00570EC2"/>
    <w:rsid w:val="0057485C"/>
    <w:rsid w:val="00575686"/>
    <w:rsid w:val="00576539"/>
    <w:rsid w:val="00576CD5"/>
    <w:rsid w:val="00577D8A"/>
    <w:rsid w:val="0058346A"/>
    <w:rsid w:val="00586845"/>
    <w:rsid w:val="00587AF5"/>
    <w:rsid w:val="0059099D"/>
    <w:rsid w:val="00591DAD"/>
    <w:rsid w:val="005926FB"/>
    <w:rsid w:val="005933D5"/>
    <w:rsid w:val="00593467"/>
    <w:rsid w:val="005936F0"/>
    <w:rsid w:val="005941BD"/>
    <w:rsid w:val="00594830"/>
    <w:rsid w:val="00594FD1"/>
    <w:rsid w:val="005967EB"/>
    <w:rsid w:val="00596F60"/>
    <w:rsid w:val="005A0688"/>
    <w:rsid w:val="005A19CD"/>
    <w:rsid w:val="005B07C6"/>
    <w:rsid w:val="005B137C"/>
    <w:rsid w:val="005B2D4B"/>
    <w:rsid w:val="005B7587"/>
    <w:rsid w:val="005B77D3"/>
    <w:rsid w:val="005C4ACF"/>
    <w:rsid w:val="005C5267"/>
    <w:rsid w:val="005C606E"/>
    <w:rsid w:val="005C737D"/>
    <w:rsid w:val="005C7C8E"/>
    <w:rsid w:val="005D4604"/>
    <w:rsid w:val="005D46CF"/>
    <w:rsid w:val="005D567C"/>
    <w:rsid w:val="005D7969"/>
    <w:rsid w:val="005E0A18"/>
    <w:rsid w:val="005E1EA7"/>
    <w:rsid w:val="005E2248"/>
    <w:rsid w:val="005E52A0"/>
    <w:rsid w:val="005F193C"/>
    <w:rsid w:val="005F33BA"/>
    <w:rsid w:val="005F60A1"/>
    <w:rsid w:val="005F6113"/>
    <w:rsid w:val="006013E0"/>
    <w:rsid w:val="00601874"/>
    <w:rsid w:val="0060379C"/>
    <w:rsid w:val="006048C4"/>
    <w:rsid w:val="0060609C"/>
    <w:rsid w:val="00606E16"/>
    <w:rsid w:val="00607932"/>
    <w:rsid w:val="00607B14"/>
    <w:rsid w:val="006107DC"/>
    <w:rsid w:val="00610C2C"/>
    <w:rsid w:val="00610C4B"/>
    <w:rsid w:val="00611D35"/>
    <w:rsid w:val="006149AB"/>
    <w:rsid w:val="00614BD9"/>
    <w:rsid w:val="00614E2B"/>
    <w:rsid w:val="00616EEC"/>
    <w:rsid w:val="00625301"/>
    <w:rsid w:val="00625E42"/>
    <w:rsid w:val="00626C9A"/>
    <w:rsid w:val="00626D09"/>
    <w:rsid w:val="006279A4"/>
    <w:rsid w:val="00627BBD"/>
    <w:rsid w:val="00630785"/>
    <w:rsid w:val="006316AF"/>
    <w:rsid w:val="00631B56"/>
    <w:rsid w:val="00634037"/>
    <w:rsid w:val="006421D4"/>
    <w:rsid w:val="00643B02"/>
    <w:rsid w:val="00644518"/>
    <w:rsid w:val="00644B19"/>
    <w:rsid w:val="00646E60"/>
    <w:rsid w:val="00647AED"/>
    <w:rsid w:val="006531DA"/>
    <w:rsid w:val="00653331"/>
    <w:rsid w:val="00654B76"/>
    <w:rsid w:val="006559DB"/>
    <w:rsid w:val="00655E1C"/>
    <w:rsid w:val="00656EE7"/>
    <w:rsid w:val="00657BE6"/>
    <w:rsid w:val="006611DF"/>
    <w:rsid w:val="00662040"/>
    <w:rsid w:val="00662313"/>
    <w:rsid w:val="00663678"/>
    <w:rsid w:val="00663B8A"/>
    <w:rsid w:val="00663E47"/>
    <w:rsid w:val="0066429C"/>
    <w:rsid w:val="00664599"/>
    <w:rsid w:val="00664826"/>
    <w:rsid w:val="006661ED"/>
    <w:rsid w:val="00666F7F"/>
    <w:rsid w:val="0066759E"/>
    <w:rsid w:val="00670139"/>
    <w:rsid w:val="00670A31"/>
    <w:rsid w:val="0067113B"/>
    <w:rsid w:val="00673194"/>
    <w:rsid w:val="00674083"/>
    <w:rsid w:val="00674684"/>
    <w:rsid w:val="00674DA3"/>
    <w:rsid w:val="00675266"/>
    <w:rsid w:val="00675A5D"/>
    <w:rsid w:val="00676480"/>
    <w:rsid w:val="006767AA"/>
    <w:rsid w:val="00677A9B"/>
    <w:rsid w:val="0068052A"/>
    <w:rsid w:val="0068054D"/>
    <w:rsid w:val="00682273"/>
    <w:rsid w:val="006858FB"/>
    <w:rsid w:val="00685A47"/>
    <w:rsid w:val="00692F32"/>
    <w:rsid w:val="00694A16"/>
    <w:rsid w:val="00696942"/>
    <w:rsid w:val="006A4767"/>
    <w:rsid w:val="006A70D9"/>
    <w:rsid w:val="006B0258"/>
    <w:rsid w:val="006B096D"/>
    <w:rsid w:val="006B3046"/>
    <w:rsid w:val="006B30DB"/>
    <w:rsid w:val="006B618E"/>
    <w:rsid w:val="006C0E4C"/>
    <w:rsid w:val="006C15D4"/>
    <w:rsid w:val="006C26B1"/>
    <w:rsid w:val="006C2A72"/>
    <w:rsid w:val="006C2B10"/>
    <w:rsid w:val="006C46BE"/>
    <w:rsid w:val="006C4EDB"/>
    <w:rsid w:val="006C547F"/>
    <w:rsid w:val="006C5603"/>
    <w:rsid w:val="006C74B1"/>
    <w:rsid w:val="006D0180"/>
    <w:rsid w:val="006D03E4"/>
    <w:rsid w:val="006D2570"/>
    <w:rsid w:val="006D2BFE"/>
    <w:rsid w:val="006D3137"/>
    <w:rsid w:val="006D32CC"/>
    <w:rsid w:val="006D4558"/>
    <w:rsid w:val="006D535A"/>
    <w:rsid w:val="006D5DE2"/>
    <w:rsid w:val="006D763F"/>
    <w:rsid w:val="006D7DF7"/>
    <w:rsid w:val="006E0F14"/>
    <w:rsid w:val="006E21C8"/>
    <w:rsid w:val="006E4508"/>
    <w:rsid w:val="006E464E"/>
    <w:rsid w:val="006E4E84"/>
    <w:rsid w:val="006E51D1"/>
    <w:rsid w:val="006E7344"/>
    <w:rsid w:val="006E769A"/>
    <w:rsid w:val="006E7B85"/>
    <w:rsid w:val="006F1645"/>
    <w:rsid w:val="006F26F1"/>
    <w:rsid w:val="006F3381"/>
    <w:rsid w:val="006F4F6E"/>
    <w:rsid w:val="006F5B93"/>
    <w:rsid w:val="0070081A"/>
    <w:rsid w:val="00700DB1"/>
    <w:rsid w:val="00704262"/>
    <w:rsid w:val="00704682"/>
    <w:rsid w:val="00704C11"/>
    <w:rsid w:val="0070525F"/>
    <w:rsid w:val="007056A8"/>
    <w:rsid w:val="0070614E"/>
    <w:rsid w:val="00707D60"/>
    <w:rsid w:val="007104A3"/>
    <w:rsid w:val="00711EA9"/>
    <w:rsid w:val="0071259C"/>
    <w:rsid w:val="00713904"/>
    <w:rsid w:val="00714170"/>
    <w:rsid w:val="007150FA"/>
    <w:rsid w:val="00716C30"/>
    <w:rsid w:val="00721061"/>
    <w:rsid w:val="00721909"/>
    <w:rsid w:val="00726AA5"/>
    <w:rsid w:val="00730AA1"/>
    <w:rsid w:val="00730FCB"/>
    <w:rsid w:val="0073118B"/>
    <w:rsid w:val="00731A2D"/>
    <w:rsid w:val="00735528"/>
    <w:rsid w:val="007408B9"/>
    <w:rsid w:val="00740977"/>
    <w:rsid w:val="00741C41"/>
    <w:rsid w:val="007422BE"/>
    <w:rsid w:val="007425BF"/>
    <w:rsid w:val="00742CC4"/>
    <w:rsid w:val="007432F9"/>
    <w:rsid w:val="00744484"/>
    <w:rsid w:val="00744588"/>
    <w:rsid w:val="00750260"/>
    <w:rsid w:val="00750566"/>
    <w:rsid w:val="007518FA"/>
    <w:rsid w:val="00751B7F"/>
    <w:rsid w:val="00751F8C"/>
    <w:rsid w:val="007526E9"/>
    <w:rsid w:val="007572A2"/>
    <w:rsid w:val="00761DA2"/>
    <w:rsid w:val="00762B9F"/>
    <w:rsid w:val="00764C48"/>
    <w:rsid w:val="007663B3"/>
    <w:rsid w:val="0076798F"/>
    <w:rsid w:val="00771EAE"/>
    <w:rsid w:val="007721FA"/>
    <w:rsid w:val="00775133"/>
    <w:rsid w:val="00776C55"/>
    <w:rsid w:val="00776C7A"/>
    <w:rsid w:val="00777A6E"/>
    <w:rsid w:val="00781DD6"/>
    <w:rsid w:val="00783017"/>
    <w:rsid w:val="00783694"/>
    <w:rsid w:val="00783A23"/>
    <w:rsid w:val="00784873"/>
    <w:rsid w:val="007867B2"/>
    <w:rsid w:val="00787E95"/>
    <w:rsid w:val="00791560"/>
    <w:rsid w:val="00791E77"/>
    <w:rsid w:val="0079258C"/>
    <w:rsid w:val="007948ED"/>
    <w:rsid w:val="0079540C"/>
    <w:rsid w:val="007956D8"/>
    <w:rsid w:val="007A0DA3"/>
    <w:rsid w:val="007A1BEC"/>
    <w:rsid w:val="007A3843"/>
    <w:rsid w:val="007A48DB"/>
    <w:rsid w:val="007A5B3E"/>
    <w:rsid w:val="007A68E6"/>
    <w:rsid w:val="007B070E"/>
    <w:rsid w:val="007B10FA"/>
    <w:rsid w:val="007B3432"/>
    <w:rsid w:val="007B3800"/>
    <w:rsid w:val="007B3978"/>
    <w:rsid w:val="007B4B5C"/>
    <w:rsid w:val="007B5B78"/>
    <w:rsid w:val="007B69F4"/>
    <w:rsid w:val="007B71C5"/>
    <w:rsid w:val="007B730C"/>
    <w:rsid w:val="007C0E86"/>
    <w:rsid w:val="007C12F1"/>
    <w:rsid w:val="007C1772"/>
    <w:rsid w:val="007C2BCE"/>
    <w:rsid w:val="007C33E1"/>
    <w:rsid w:val="007C43A6"/>
    <w:rsid w:val="007C5982"/>
    <w:rsid w:val="007D0186"/>
    <w:rsid w:val="007D0E3E"/>
    <w:rsid w:val="007D1191"/>
    <w:rsid w:val="007D3691"/>
    <w:rsid w:val="007D36C4"/>
    <w:rsid w:val="007D3C0B"/>
    <w:rsid w:val="007D40B5"/>
    <w:rsid w:val="007D5112"/>
    <w:rsid w:val="007E1C90"/>
    <w:rsid w:val="007E1D57"/>
    <w:rsid w:val="007E2F25"/>
    <w:rsid w:val="007E31A0"/>
    <w:rsid w:val="007E324D"/>
    <w:rsid w:val="007E3A0B"/>
    <w:rsid w:val="007E6D56"/>
    <w:rsid w:val="007E71A7"/>
    <w:rsid w:val="007E7F70"/>
    <w:rsid w:val="007F1A3E"/>
    <w:rsid w:val="007F265C"/>
    <w:rsid w:val="007F421D"/>
    <w:rsid w:val="007F6259"/>
    <w:rsid w:val="007F6470"/>
    <w:rsid w:val="007F6CF2"/>
    <w:rsid w:val="007F6D60"/>
    <w:rsid w:val="007F6FF3"/>
    <w:rsid w:val="007F7C28"/>
    <w:rsid w:val="008003B8"/>
    <w:rsid w:val="00801B78"/>
    <w:rsid w:val="008020FF"/>
    <w:rsid w:val="00810BF6"/>
    <w:rsid w:val="00811DC8"/>
    <w:rsid w:val="008134BD"/>
    <w:rsid w:val="00813FD4"/>
    <w:rsid w:val="0081565F"/>
    <w:rsid w:val="0082005D"/>
    <w:rsid w:val="008220CB"/>
    <w:rsid w:val="00823587"/>
    <w:rsid w:val="00823DFF"/>
    <w:rsid w:val="00824242"/>
    <w:rsid w:val="0082438F"/>
    <w:rsid w:val="00825804"/>
    <w:rsid w:val="0082649A"/>
    <w:rsid w:val="00830216"/>
    <w:rsid w:val="00830715"/>
    <w:rsid w:val="00830B03"/>
    <w:rsid w:val="00834EDC"/>
    <w:rsid w:val="00835B3A"/>
    <w:rsid w:val="00836E68"/>
    <w:rsid w:val="00836F13"/>
    <w:rsid w:val="0083759D"/>
    <w:rsid w:val="00837CC9"/>
    <w:rsid w:val="00837F83"/>
    <w:rsid w:val="008403A8"/>
    <w:rsid w:val="008404AA"/>
    <w:rsid w:val="0084229E"/>
    <w:rsid w:val="008439D2"/>
    <w:rsid w:val="0084407E"/>
    <w:rsid w:val="00844420"/>
    <w:rsid w:val="00845701"/>
    <w:rsid w:val="0084658E"/>
    <w:rsid w:val="008471B9"/>
    <w:rsid w:val="008504E0"/>
    <w:rsid w:val="008508DE"/>
    <w:rsid w:val="00850F4F"/>
    <w:rsid w:val="008513FF"/>
    <w:rsid w:val="00852D95"/>
    <w:rsid w:val="0085433A"/>
    <w:rsid w:val="00855A13"/>
    <w:rsid w:val="00857B83"/>
    <w:rsid w:val="00860A0F"/>
    <w:rsid w:val="008621D0"/>
    <w:rsid w:val="00862EE4"/>
    <w:rsid w:val="00863098"/>
    <w:rsid w:val="00863875"/>
    <w:rsid w:val="008642B0"/>
    <w:rsid w:val="00870797"/>
    <w:rsid w:val="008709CA"/>
    <w:rsid w:val="008717EC"/>
    <w:rsid w:val="00871C37"/>
    <w:rsid w:val="00871FE0"/>
    <w:rsid w:val="0087334A"/>
    <w:rsid w:val="00873389"/>
    <w:rsid w:val="008741A3"/>
    <w:rsid w:val="008748F1"/>
    <w:rsid w:val="0087543C"/>
    <w:rsid w:val="00875F28"/>
    <w:rsid w:val="00875F72"/>
    <w:rsid w:val="0087795A"/>
    <w:rsid w:val="008779DA"/>
    <w:rsid w:val="008808E7"/>
    <w:rsid w:val="00881D74"/>
    <w:rsid w:val="00883A89"/>
    <w:rsid w:val="00884D69"/>
    <w:rsid w:val="0088594E"/>
    <w:rsid w:val="008905B8"/>
    <w:rsid w:val="00890834"/>
    <w:rsid w:val="0089391A"/>
    <w:rsid w:val="008953B6"/>
    <w:rsid w:val="008953E3"/>
    <w:rsid w:val="00895867"/>
    <w:rsid w:val="00895E76"/>
    <w:rsid w:val="00896910"/>
    <w:rsid w:val="0089742E"/>
    <w:rsid w:val="00897B38"/>
    <w:rsid w:val="00897CFE"/>
    <w:rsid w:val="008A0D3D"/>
    <w:rsid w:val="008A11F5"/>
    <w:rsid w:val="008A2E9D"/>
    <w:rsid w:val="008A4B73"/>
    <w:rsid w:val="008A4E18"/>
    <w:rsid w:val="008A55BA"/>
    <w:rsid w:val="008A7128"/>
    <w:rsid w:val="008B0783"/>
    <w:rsid w:val="008B0968"/>
    <w:rsid w:val="008B0FA4"/>
    <w:rsid w:val="008B1048"/>
    <w:rsid w:val="008B1331"/>
    <w:rsid w:val="008B1EBA"/>
    <w:rsid w:val="008B226F"/>
    <w:rsid w:val="008B2C61"/>
    <w:rsid w:val="008B2CAC"/>
    <w:rsid w:val="008B3905"/>
    <w:rsid w:val="008B3A02"/>
    <w:rsid w:val="008B3BC2"/>
    <w:rsid w:val="008B4C05"/>
    <w:rsid w:val="008B6B72"/>
    <w:rsid w:val="008B73F7"/>
    <w:rsid w:val="008B7F84"/>
    <w:rsid w:val="008C3232"/>
    <w:rsid w:val="008C4375"/>
    <w:rsid w:val="008C46E5"/>
    <w:rsid w:val="008C5B6D"/>
    <w:rsid w:val="008C62BF"/>
    <w:rsid w:val="008D083F"/>
    <w:rsid w:val="008D2D6A"/>
    <w:rsid w:val="008D2EBE"/>
    <w:rsid w:val="008D2ECC"/>
    <w:rsid w:val="008D3360"/>
    <w:rsid w:val="008D45DE"/>
    <w:rsid w:val="008D58E2"/>
    <w:rsid w:val="008D6FAC"/>
    <w:rsid w:val="008D704A"/>
    <w:rsid w:val="008D7D4F"/>
    <w:rsid w:val="008D7FEB"/>
    <w:rsid w:val="008E07B3"/>
    <w:rsid w:val="008E0D99"/>
    <w:rsid w:val="008E1C3A"/>
    <w:rsid w:val="008E2FF4"/>
    <w:rsid w:val="008E308B"/>
    <w:rsid w:val="008E3547"/>
    <w:rsid w:val="008E3CF4"/>
    <w:rsid w:val="008E451E"/>
    <w:rsid w:val="008E58B9"/>
    <w:rsid w:val="008E595D"/>
    <w:rsid w:val="008E5E4C"/>
    <w:rsid w:val="008E6961"/>
    <w:rsid w:val="008E7B6F"/>
    <w:rsid w:val="008F1E23"/>
    <w:rsid w:val="008F39B1"/>
    <w:rsid w:val="008F494A"/>
    <w:rsid w:val="00900C17"/>
    <w:rsid w:val="009019D9"/>
    <w:rsid w:val="00901C7F"/>
    <w:rsid w:val="00901E0B"/>
    <w:rsid w:val="009020EE"/>
    <w:rsid w:val="00903F9D"/>
    <w:rsid w:val="00905DF3"/>
    <w:rsid w:val="0090639F"/>
    <w:rsid w:val="00907895"/>
    <w:rsid w:val="00907B40"/>
    <w:rsid w:val="00907BFD"/>
    <w:rsid w:val="00910B6F"/>
    <w:rsid w:val="00911D60"/>
    <w:rsid w:val="0091533B"/>
    <w:rsid w:val="00915388"/>
    <w:rsid w:val="009155DA"/>
    <w:rsid w:val="009159CB"/>
    <w:rsid w:val="0091666F"/>
    <w:rsid w:val="00916BD1"/>
    <w:rsid w:val="00916D60"/>
    <w:rsid w:val="00922374"/>
    <w:rsid w:val="0092255E"/>
    <w:rsid w:val="00922797"/>
    <w:rsid w:val="00922871"/>
    <w:rsid w:val="00925BE9"/>
    <w:rsid w:val="00930B4A"/>
    <w:rsid w:val="00932CDC"/>
    <w:rsid w:val="00932F06"/>
    <w:rsid w:val="009333D1"/>
    <w:rsid w:val="009356E9"/>
    <w:rsid w:val="00936281"/>
    <w:rsid w:val="00936E87"/>
    <w:rsid w:val="009441CD"/>
    <w:rsid w:val="00944492"/>
    <w:rsid w:val="009450A2"/>
    <w:rsid w:val="009463F5"/>
    <w:rsid w:val="00947566"/>
    <w:rsid w:val="00947AF7"/>
    <w:rsid w:val="00950BF2"/>
    <w:rsid w:val="00951C25"/>
    <w:rsid w:val="00953588"/>
    <w:rsid w:val="00953F0C"/>
    <w:rsid w:val="00955AC2"/>
    <w:rsid w:val="00956D9F"/>
    <w:rsid w:val="00956E93"/>
    <w:rsid w:val="009576FB"/>
    <w:rsid w:val="00960CB2"/>
    <w:rsid w:val="00960F62"/>
    <w:rsid w:val="00961143"/>
    <w:rsid w:val="0096195C"/>
    <w:rsid w:val="009648D9"/>
    <w:rsid w:val="0096755A"/>
    <w:rsid w:val="00967C65"/>
    <w:rsid w:val="00967CF2"/>
    <w:rsid w:val="0097075A"/>
    <w:rsid w:val="00970983"/>
    <w:rsid w:val="00974B87"/>
    <w:rsid w:val="0097593B"/>
    <w:rsid w:val="00975C67"/>
    <w:rsid w:val="00980F02"/>
    <w:rsid w:val="009827BA"/>
    <w:rsid w:val="00982FFA"/>
    <w:rsid w:val="00985417"/>
    <w:rsid w:val="00986A41"/>
    <w:rsid w:val="00990647"/>
    <w:rsid w:val="00990F5E"/>
    <w:rsid w:val="00992546"/>
    <w:rsid w:val="00993A36"/>
    <w:rsid w:val="00995121"/>
    <w:rsid w:val="00996A3F"/>
    <w:rsid w:val="00996FBA"/>
    <w:rsid w:val="00997E10"/>
    <w:rsid w:val="00997F0F"/>
    <w:rsid w:val="009A0292"/>
    <w:rsid w:val="009A0E74"/>
    <w:rsid w:val="009A115E"/>
    <w:rsid w:val="009A182C"/>
    <w:rsid w:val="009A2305"/>
    <w:rsid w:val="009A3DF7"/>
    <w:rsid w:val="009A4C22"/>
    <w:rsid w:val="009A5F3F"/>
    <w:rsid w:val="009A65A3"/>
    <w:rsid w:val="009A6927"/>
    <w:rsid w:val="009A6D3E"/>
    <w:rsid w:val="009B0BD4"/>
    <w:rsid w:val="009B3B3F"/>
    <w:rsid w:val="009B4450"/>
    <w:rsid w:val="009B7B2F"/>
    <w:rsid w:val="009C2653"/>
    <w:rsid w:val="009D336D"/>
    <w:rsid w:val="009D6057"/>
    <w:rsid w:val="009D79A1"/>
    <w:rsid w:val="009E132D"/>
    <w:rsid w:val="009E13E2"/>
    <w:rsid w:val="009E20B6"/>
    <w:rsid w:val="009E33E1"/>
    <w:rsid w:val="009E39DE"/>
    <w:rsid w:val="009E4317"/>
    <w:rsid w:val="009E49D7"/>
    <w:rsid w:val="009E4A15"/>
    <w:rsid w:val="009E549A"/>
    <w:rsid w:val="009E6A73"/>
    <w:rsid w:val="009E7263"/>
    <w:rsid w:val="009E7272"/>
    <w:rsid w:val="009E77B5"/>
    <w:rsid w:val="009E78E0"/>
    <w:rsid w:val="009F48CD"/>
    <w:rsid w:val="009F5A53"/>
    <w:rsid w:val="00A011A7"/>
    <w:rsid w:val="00A019EE"/>
    <w:rsid w:val="00A02248"/>
    <w:rsid w:val="00A05280"/>
    <w:rsid w:val="00A05539"/>
    <w:rsid w:val="00A1022B"/>
    <w:rsid w:val="00A14AF3"/>
    <w:rsid w:val="00A1615E"/>
    <w:rsid w:val="00A168E7"/>
    <w:rsid w:val="00A205DA"/>
    <w:rsid w:val="00A20FFF"/>
    <w:rsid w:val="00A22687"/>
    <w:rsid w:val="00A25A11"/>
    <w:rsid w:val="00A31193"/>
    <w:rsid w:val="00A32235"/>
    <w:rsid w:val="00A32D75"/>
    <w:rsid w:val="00A334BB"/>
    <w:rsid w:val="00A3480C"/>
    <w:rsid w:val="00A355C2"/>
    <w:rsid w:val="00A35CD1"/>
    <w:rsid w:val="00A40656"/>
    <w:rsid w:val="00A40CC9"/>
    <w:rsid w:val="00A423FD"/>
    <w:rsid w:val="00A45E99"/>
    <w:rsid w:val="00A46EB2"/>
    <w:rsid w:val="00A53B14"/>
    <w:rsid w:val="00A53E1A"/>
    <w:rsid w:val="00A55862"/>
    <w:rsid w:val="00A561CA"/>
    <w:rsid w:val="00A614D1"/>
    <w:rsid w:val="00A643BB"/>
    <w:rsid w:val="00A64C4B"/>
    <w:rsid w:val="00A6500A"/>
    <w:rsid w:val="00A673FE"/>
    <w:rsid w:val="00A7183C"/>
    <w:rsid w:val="00A72588"/>
    <w:rsid w:val="00A72819"/>
    <w:rsid w:val="00A72E23"/>
    <w:rsid w:val="00A73B1D"/>
    <w:rsid w:val="00A7503D"/>
    <w:rsid w:val="00A8037F"/>
    <w:rsid w:val="00A80636"/>
    <w:rsid w:val="00A81B21"/>
    <w:rsid w:val="00A83D4C"/>
    <w:rsid w:val="00A84115"/>
    <w:rsid w:val="00A851A7"/>
    <w:rsid w:val="00A86CFA"/>
    <w:rsid w:val="00A877B9"/>
    <w:rsid w:val="00A907B0"/>
    <w:rsid w:val="00A93A0A"/>
    <w:rsid w:val="00A94573"/>
    <w:rsid w:val="00A94C28"/>
    <w:rsid w:val="00A961D2"/>
    <w:rsid w:val="00A9710A"/>
    <w:rsid w:val="00A97D8E"/>
    <w:rsid w:val="00AA156E"/>
    <w:rsid w:val="00AA312F"/>
    <w:rsid w:val="00AA3216"/>
    <w:rsid w:val="00AA34EA"/>
    <w:rsid w:val="00AA4173"/>
    <w:rsid w:val="00AA609B"/>
    <w:rsid w:val="00AB13D2"/>
    <w:rsid w:val="00AB19AB"/>
    <w:rsid w:val="00AB1BB9"/>
    <w:rsid w:val="00AB3817"/>
    <w:rsid w:val="00AB44BF"/>
    <w:rsid w:val="00AB4952"/>
    <w:rsid w:val="00AB5B0E"/>
    <w:rsid w:val="00AC20FA"/>
    <w:rsid w:val="00AC427E"/>
    <w:rsid w:val="00AC4E5D"/>
    <w:rsid w:val="00AC5F5C"/>
    <w:rsid w:val="00AC6C25"/>
    <w:rsid w:val="00AC7433"/>
    <w:rsid w:val="00AD0666"/>
    <w:rsid w:val="00AD0A7F"/>
    <w:rsid w:val="00AD17A4"/>
    <w:rsid w:val="00AD2BCD"/>
    <w:rsid w:val="00AD2DAC"/>
    <w:rsid w:val="00AD5FA9"/>
    <w:rsid w:val="00AD7190"/>
    <w:rsid w:val="00AD72EE"/>
    <w:rsid w:val="00AD7EF5"/>
    <w:rsid w:val="00AE0255"/>
    <w:rsid w:val="00AE0A78"/>
    <w:rsid w:val="00AE1827"/>
    <w:rsid w:val="00AE204F"/>
    <w:rsid w:val="00AE2148"/>
    <w:rsid w:val="00AE2276"/>
    <w:rsid w:val="00AE2756"/>
    <w:rsid w:val="00AE36B2"/>
    <w:rsid w:val="00AE44BD"/>
    <w:rsid w:val="00AE4AF0"/>
    <w:rsid w:val="00AE52D9"/>
    <w:rsid w:val="00AE61E5"/>
    <w:rsid w:val="00AE686F"/>
    <w:rsid w:val="00AF1434"/>
    <w:rsid w:val="00AF1C94"/>
    <w:rsid w:val="00AF21B0"/>
    <w:rsid w:val="00AF2695"/>
    <w:rsid w:val="00AF35B9"/>
    <w:rsid w:val="00AF3EA7"/>
    <w:rsid w:val="00AF6002"/>
    <w:rsid w:val="00AF65D4"/>
    <w:rsid w:val="00AF778C"/>
    <w:rsid w:val="00AF7A9A"/>
    <w:rsid w:val="00AF7CF3"/>
    <w:rsid w:val="00B00240"/>
    <w:rsid w:val="00B00CBF"/>
    <w:rsid w:val="00B013E6"/>
    <w:rsid w:val="00B02F4C"/>
    <w:rsid w:val="00B03261"/>
    <w:rsid w:val="00B05904"/>
    <w:rsid w:val="00B05CD1"/>
    <w:rsid w:val="00B07AB2"/>
    <w:rsid w:val="00B10368"/>
    <w:rsid w:val="00B106C6"/>
    <w:rsid w:val="00B12E8A"/>
    <w:rsid w:val="00B17182"/>
    <w:rsid w:val="00B178F9"/>
    <w:rsid w:val="00B17A24"/>
    <w:rsid w:val="00B2211F"/>
    <w:rsid w:val="00B23610"/>
    <w:rsid w:val="00B2381A"/>
    <w:rsid w:val="00B249AF"/>
    <w:rsid w:val="00B267EF"/>
    <w:rsid w:val="00B26A37"/>
    <w:rsid w:val="00B27E61"/>
    <w:rsid w:val="00B30895"/>
    <w:rsid w:val="00B31A2A"/>
    <w:rsid w:val="00B338A0"/>
    <w:rsid w:val="00B34185"/>
    <w:rsid w:val="00B345A8"/>
    <w:rsid w:val="00B378F0"/>
    <w:rsid w:val="00B37B6B"/>
    <w:rsid w:val="00B403C9"/>
    <w:rsid w:val="00B4239E"/>
    <w:rsid w:val="00B4326C"/>
    <w:rsid w:val="00B4373D"/>
    <w:rsid w:val="00B45044"/>
    <w:rsid w:val="00B452C8"/>
    <w:rsid w:val="00B455EA"/>
    <w:rsid w:val="00B457CA"/>
    <w:rsid w:val="00B46611"/>
    <w:rsid w:val="00B46A77"/>
    <w:rsid w:val="00B46CCC"/>
    <w:rsid w:val="00B47866"/>
    <w:rsid w:val="00B47A4B"/>
    <w:rsid w:val="00B50131"/>
    <w:rsid w:val="00B5092F"/>
    <w:rsid w:val="00B51D80"/>
    <w:rsid w:val="00B550DF"/>
    <w:rsid w:val="00B55C98"/>
    <w:rsid w:val="00B55E3A"/>
    <w:rsid w:val="00B577CC"/>
    <w:rsid w:val="00B607D3"/>
    <w:rsid w:val="00B61395"/>
    <w:rsid w:val="00B675C0"/>
    <w:rsid w:val="00B72014"/>
    <w:rsid w:val="00B75374"/>
    <w:rsid w:val="00B754F9"/>
    <w:rsid w:val="00B75E53"/>
    <w:rsid w:val="00B76370"/>
    <w:rsid w:val="00B76B9D"/>
    <w:rsid w:val="00B774E7"/>
    <w:rsid w:val="00B77578"/>
    <w:rsid w:val="00B82870"/>
    <w:rsid w:val="00B84E11"/>
    <w:rsid w:val="00B8764F"/>
    <w:rsid w:val="00B907BA"/>
    <w:rsid w:val="00B90A20"/>
    <w:rsid w:val="00B90DDE"/>
    <w:rsid w:val="00B91555"/>
    <w:rsid w:val="00B93F57"/>
    <w:rsid w:val="00B94AAC"/>
    <w:rsid w:val="00B95107"/>
    <w:rsid w:val="00B95281"/>
    <w:rsid w:val="00BA089F"/>
    <w:rsid w:val="00BA1DA4"/>
    <w:rsid w:val="00BA1E54"/>
    <w:rsid w:val="00BA2065"/>
    <w:rsid w:val="00BA332F"/>
    <w:rsid w:val="00BA5D2A"/>
    <w:rsid w:val="00BA72A5"/>
    <w:rsid w:val="00BB014E"/>
    <w:rsid w:val="00BB17BA"/>
    <w:rsid w:val="00BB1D2E"/>
    <w:rsid w:val="00BB2FFA"/>
    <w:rsid w:val="00BB5BE4"/>
    <w:rsid w:val="00BB5FD7"/>
    <w:rsid w:val="00BB6659"/>
    <w:rsid w:val="00BB6C6A"/>
    <w:rsid w:val="00BB7665"/>
    <w:rsid w:val="00BC2A7A"/>
    <w:rsid w:val="00BC2D99"/>
    <w:rsid w:val="00BC53C6"/>
    <w:rsid w:val="00BC6CE8"/>
    <w:rsid w:val="00BC796E"/>
    <w:rsid w:val="00BD2E55"/>
    <w:rsid w:val="00BD3400"/>
    <w:rsid w:val="00BD38A2"/>
    <w:rsid w:val="00BD4671"/>
    <w:rsid w:val="00BD52D6"/>
    <w:rsid w:val="00BD577D"/>
    <w:rsid w:val="00BD5974"/>
    <w:rsid w:val="00BD5C1B"/>
    <w:rsid w:val="00BD7821"/>
    <w:rsid w:val="00BD7A3C"/>
    <w:rsid w:val="00BD7A7D"/>
    <w:rsid w:val="00BD7B98"/>
    <w:rsid w:val="00BE0393"/>
    <w:rsid w:val="00BE0DC6"/>
    <w:rsid w:val="00BE2D7B"/>
    <w:rsid w:val="00BE53D1"/>
    <w:rsid w:val="00BE5B1E"/>
    <w:rsid w:val="00BE5E5B"/>
    <w:rsid w:val="00BE6259"/>
    <w:rsid w:val="00BE6E99"/>
    <w:rsid w:val="00BE7C50"/>
    <w:rsid w:val="00BF12CF"/>
    <w:rsid w:val="00BF1B5E"/>
    <w:rsid w:val="00BF3ADD"/>
    <w:rsid w:val="00BF41EC"/>
    <w:rsid w:val="00BF5ABA"/>
    <w:rsid w:val="00BF6C6E"/>
    <w:rsid w:val="00C00BFC"/>
    <w:rsid w:val="00C00DA3"/>
    <w:rsid w:val="00C0163D"/>
    <w:rsid w:val="00C016E5"/>
    <w:rsid w:val="00C0186F"/>
    <w:rsid w:val="00C02654"/>
    <w:rsid w:val="00C037B1"/>
    <w:rsid w:val="00C03BCD"/>
    <w:rsid w:val="00C04BF4"/>
    <w:rsid w:val="00C05F94"/>
    <w:rsid w:val="00C06401"/>
    <w:rsid w:val="00C1018B"/>
    <w:rsid w:val="00C11BD3"/>
    <w:rsid w:val="00C131E4"/>
    <w:rsid w:val="00C14D70"/>
    <w:rsid w:val="00C15312"/>
    <w:rsid w:val="00C1558A"/>
    <w:rsid w:val="00C166DE"/>
    <w:rsid w:val="00C206E5"/>
    <w:rsid w:val="00C20CE0"/>
    <w:rsid w:val="00C21962"/>
    <w:rsid w:val="00C23ADC"/>
    <w:rsid w:val="00C2619C"/>
    <w:rsid w:val="00C26FDB"/>
    <w:rsid w:val="00C27823"/>
    <w:rsid w:val="00C343FE"/>
    <w:rsid w:val="00C36289"/>
    <w:rsid w:val="00C37B4B"/>
    <w:rsid w:val="00C42036"/>
    <w:rsid w:val="00C42CB3"/>
    <w:rsid w:val="00C45446"/>
    <w:rsid w:val="00C45834"/>
    <w:rsid w:val="00C45D94"/>
    <w:rsid w:val="00C45F8A"/>
    <w:rsid w:val="00C50C83"/>
    <w:rsid w:val="00C50D97"/>
    <w:rsid w:val="00C523EB"/>
    <w:rsid w:val="00C52C2A"/>
    <w:rsid w:val="00C52F37"/>
    <w:rsid w:val="00C54428"/>
    <w:rsid w:val="00C576FF"/>
    <w:rsid w:val="00C57DB2"/>
    <w:rsid w:val="00C604DF"/>
    <w:rsid w:val="00C6317F"/>
    <w:rsid w:val="00C63B41"/>
    <w:rsid w:val="00C63BB5"/>
    <w:rsid w:val="00C64B5F"/>
    <w:rsid w:val="00C65C87"/>
    <w:rsid w:val="00C66881"/>
    <w:rsid w:val="00C67BCF"/>
    <w:rsid w:val="00C67CBB"/>
    <w:rsid w:val="00C7062C"/>
    <w:rsid w:val="00C7274E"/>
    <w:rsid w:val="00C73AEB"/>
    <w:rsid w:val="00C73E2C"/>
    <w:rsid w:val="00C744DA"/>
    <w:rsid w:val="00C74AAB"/>
    <w:rsid w:val="00C75BFF"/>
    <w:rsid w:val="00C7648B"/>
    <w:rsid w:val="00C8033E"/>
    <w:rsid w:val="00C80A1C"/>
    <w:rsid w:val="00C8342A"/>
    <w:rsid w:val="00C83B60"/>
    <w:rsid w:val="00C8450C"/>
    <w:rsid w:val="00C90AF0"/>
    <w:rsid w:val="00C912E3"/>
    <w:rsid w:val="00C92631"/>
    <w:rsid w:val="00C927BD"/>
    <w:rsid w:val="00C93ACE"/>
    <w:rsid w:val="00C93EFB"/>
    <w:rsid w:val="00C94C7C"/>
    <w:rsid w:val="00C95CC3"/>
    <w:rsid w:val="00C96EB9"/>
    <w:rsid w:val="00CA002E"/>
    <w:rsid w:val="00CA1E69"/>
    <w:rsid w:val="00CA368A"/>
    <w:rsid w:val="00CA5939"/>
    <w:rsid w:val="00CA5E09"/>
    <w:rsid w:val="00CA7796"/>
    <w:rsid w:val="00CA7D48"/>
    <w:rsid w:val="00CB009F"/>
    <w:rsid w:val="00CB299C"/>
    <w:rsid w:val="00CB4226"/>
    <w:rsid w:val="00CB5543"/>
    <w:rsid w:val="00CB669E"/>
    <w:rsid w:val="00CB787F"/>
    <w:rsid w:val="00CB7C82"/>
    <w:rsid w:val="00CC011D"/>
    <w:rsid w:val="00CC1667"/>
    <w:rsid w:val="00CC27D1"/>
    <w:rsid w:val="00CC4053"/>
    <w:rsid w:val="00CC5480"/>
    <w:rsid w:val="00CC5A68"/>
    <w:rsid w:val="00CC7149"/>
    <w:rsid w:val="00CC7193"/>
    <w:rsid w:val="00CC7F6D"/>
    <w:rsid w:val="00CD08DF"/>
    <w:rsid w:val="00CD103C"/>
    <w:rsid w:val="00CD10AD"/>
    <w:rsid w:val="00CD3947"/>
    <w:rsid w:val="00CD3D78"/>
    <w:rsid w:val="00CD4EFB"/>
    <w:rsid w:val="00CD7049"/>
    <w:rsid w:val="00CE5265"/>
    <w:rsid w:val="00CE7B39"/>
    <w:rsid w:val="00CF07C5"/>
    <w:rsid w:val="00CF0D6E"/>
    <w:rsid w:val="00CF47BB"/>
    <w:rsid w:val="00CF6298"/>
    <w:rsid w:val="00CF6F19"/>
    <w:rsid w:val="00CF75DF"/>
    <w:rsid w:val="00D0073F"/>
    <w:rsid w:val="00D04AB6"/>
    <w:rsid w:val="00D04CA9"/>
    <w:rsid w:val="00D0602D"/>
    <w:rsid w:val="00D067D0"/>
    <w:rsid w:val="00D0712D"/>
    <w:rsid w:val="00D07565"/>
    <w:rsid w:val="00D10F5B"/>
    <w:rsid w:val="00D13A5D"/>
    <w:rsid w:val="00D13CB4"/>
    <w:rsid w:val="00D13F64"/>
    <w:rsid w:val="00D14B73"/>
    <w:rsid w:val="00D154BA"/>
    <w:rsid w:val="00D177D9"/>
    <w:rsid w:val="00D2231D"/>
    <w:rsid w:val="00D2251D"/>
    <w:rsid w:val="00D228B5"/>
    <w:rsid w:val="00D23310"/>
    <w:rsid w:val="00D234FF"/>
    <w:rsid w:val="00D23B76"/>
    <w:rsid w:val="00D23BB2"/>
    <w:rsid w:val="00D23DAC"/>
    <w:rsid w:val="00D25EC8"/>
    <w:rsid w:val="00D26F87"/>
    <w:rsid w:val="00D27A70"/>
    <w:rsid w:val="00D31C4E"/>
    <w:rsid w:val="00D3244C"/>
    <w:rsid w:val="00D35061"/>
    <w:rsid w:val="00D374EC"/>
    <w:rsid w:val="00D3794E"/>
    <w:rsid w:val="00D37E0C"/>
    <w:rsid w:val="00D40341"/>
    <w:rsid w:val="00D414F9"/>
    <w:rsid w:val="00D42151"/>
    <w:rsid w:val="00D4294B"/>
    <w:rsid w:val="00D43DD9"/>
    <w:rsid w:val="00D447F6"/>
    <w:rsid w:val="00D450EA"/>
    <w:rsid w:val="00D4518B"/>
    <w:rsid w:val="00D454DE"/>
    <w:rsid w:val="00D45CC1"/>
    <w:rsid w:val="00D4679A"/>
    <w:rsid w:val="00D475E4"/>
    <w:rsid w:val="00D4762D"/>
    <w:rsid w:val="00D532DE"/>
    <w:rsid w:val="00D56757"/>
    <w:rsid w:val="00D578EF"/>
    <w:rsid w:val="00D57A59"/>
    <w:rsid w:val="00D61FA2"/>
    <w:rsid w:val="00D63E77"/>
    <w:rsid w:val="00D64E18"/>
    <w:rsid w:val="00D65E92"/>
    <w:rsid w:val="00D719FA"/>
    <w:rsid w:val="00D71FA6"/>
    <w:rsid w:val="00D72123"/>
    <w:rsid w:val="00D73726"/>
    <w:rsid w:val="00D749B6"/>
    <w:rsid w:val="00D7597A"/>
    <w:rsid w:val="00D767AC"/>
    <w:rsid w:val="00D82D1E"/>
    <w:rsid w:val="00D85DEA"/>
    <w:rsid w:val="00D86130"/>
    <w:rsid w:val="00D8691E"/>
    <w:rsid w:val="00D873EC"/>
    <w:rsid w:val="00D87E7A"/>
    <w:rsid w:val="00D90331"/>
    <w:rsid w:val="00D91887"/>
    <w:rsid w:val="00D91966"/>
    <w:rsid w:val="00D92673"/>
    <w:rsid w:val="00D92F5D"/>
    <w:rsid w:val="00D94CB9"/>
    <w:rsid w:val="00D95BD8"/>
    <w:rsid w:val="00D961AD"/>
    <w:rsid w:val="00DA0686"/>
    <w:rsid w:val="00DA1082"/>
    <w:rsid w:val="00DA22B9"/>
    <w:rsid w:val="00DA2618"/>
    <w:rsid w:val="00DA5215"/>
    <w:rsid w:val="00DA545B"/>
    <w:rsid w:val="00DA5845"/>
    <w:rsid w:val="00DA5DEA"/>
    <w:rsid w:val="00DB0B4D"/>
    <w:rsid w:val="00DB1DDA"/>
    <w:rsid w:val="00DB3D03"/>
    <w:rsid w:val="00DB4E10"/>
    <w:rsid w:val="00DB6969"/>
    <w:rsid w:val="00DB69C3"/>
    <w:rsid w:val="00DB753B"/>
    <w:rsid w:val="00DC0E42"/>
    <w:rsid w:val="00DC1251"/>
    <w:rsid w:val="00DC136D"/>
    <w:rsid w:val="00DC143E"/>
    <w:rsid w:val="00DC1D74"/>
    <w:rsid w:val="00DC2A99"/>
    <w:rsid w:val="00DC2D4D"/>
    <w:rsid w:val="00DC3716"/>
    <w:rsid w:val="00DC3A66"/>
    <w:rsid w:val="00DC3F4B"/>
    <w:rsid w:val="00DC6ED8"/>
    <w:rsid w:val="00DC7D94"/>
    <w:rsid w:val="00DD0469"/>
    <w:rsid w:val="00DD15B9"/>
    <w:rsid w:val="00DD27E0"/>
    <w:rsid w:val="00DD494D"/>
    <w:rsid w:val="00DD4E01"/>
    <w:rsid w:val="00DE0B0D"/>
    <w:rsid w:val="00DE5577"/>
    <w:rsid w:val="00DE6B8F"/>
    <w:rsid w:val="00DE7AD8"/>
    <w:rsid w:val="00DF000A"/>
    <w:rsid w:val="00DF026F"/>
    <w:rsid w:val="00DF1068"/>
    <w:rsid w:val="00DF2EE5"/>
    <w:rsid w:val="00DF4342"/>
    <w:rsid w:val="00DF546B"/>
    <w:rsid w:val="00DF68B9"/>
    <w:rsid w:val="00DF6903"/>
    <w:rsid w:val="00DF7A2E"/>
    <w:rsid w:val="00E01640"/>
    <w:rsid w:val="00E03500"/>
    <w:rsid w:val="00E03726"/>
    <w:rsid w:val="00E039AF"/>
    <w:rsid w:val="00E0567B"/>
    <w:rsid w:val="00E068F5"/>
    <w:rsid w:val="00E06F05"/>
    <w:rsid w:val="00E07388"/>
    <w:rsid w:val="00E07AEC"/>
    <w:rsid w:val="00E07B4F"/>
    <w:rsid w:val="00E101F1"/>
    <w:rsid w:val="00E10F50"/>
    <w:rsid w:val="00E11670"/>
    <w:rsid w:val="00E129E0"/>
    <w:rsid w:val="00E12D47"/>
    <w:rsid w:val="00E13315"/>
    <w:rsid w:val="00E154E1"/>
    <w:rsid w:val="00E15821"/>
    <w:rsid w:val="00E16B5A"/>
    <w:rsid w:val="00E16D8C"/>
    <w:rsid w:val="00E174B8"/>
    <w:rsid w:val="00E20F96"/>
    <w:rsid w:val="00E21A4D"/>
    <w:rsid w:val="00E23428"/>
    <w:rsid w:val="00E23D34"/>
    <w:rsid w:val="00E255DB"/>
    <w:rsid w:val="00E2592B"/>
    <w:rsid w:val="00E26C2A"/>
    <w:rsid w:val="00E27D29"/>
    <w:rsid w:val="00E303C9"/>
    <w:rsid w:val="00E31B60"/>
    <w:rsid w:val="00E34307"/>
    <w:rsid w:val="00E34518"/>
    <w:rsid w:val="00E34911"/>
    <w:rsid w:val="00E35CCF"/>
    <w:rsid w:val="00E36EF1"/>
    <w:rsid w:val="00E37FF6"/>
    <w:rsid w:val="00E40EE9"/>
    <w:rsid w:val="00E43007"/>
    <w:rsid w:val="00E43EA1"/>
    <w:rsid w:val="00E44C1F"/>
    <w:rsid w:val="00E500AE"/>
    <w:rsid w:val="00E50334"/>
    <w:rsid w:val="00E51E87"/>
    <w:rsid w:val="00E5237A"/>
    <w:rsid w:val="00E5276F"/>
    <w:rsid w:val="00E52C1B"/>
    <w:rsid w:val="00E54092"/>
    <w:rsid w:val="00E5436F"/>
    <w:rsid w:val="00E5463C"/>
    <w:rsid w:val="00E558B5"/>
    <w:rsid w:val="00E558FA"/>
    <w:rsid w:val="00E56FFA"/>
    <w:rsid w:val="00E605B3"/>
    <w:rsid w:val="00E623ED"/>
    <w:rsid w:val="00E6344D"/>
    <w:rsid w:val="00E643F3"/>
    <w:rsid w:val="00E64B58"/>
    <w:rsid w:val="00E6630C"/>
    <w:rsid w:val="00E67F57"/>
    <w:rsid w:val="00E70737"/>
    <w:rsid w:val="00E712AA"/>
    <w:rsid w:val="00E72013"/>
    <w:rsid w:val="00E72649"/>
    <w:rsid w:val="00E76988"/>
    <w:rsid w:val="00E80BFF"/>
    <w:rsid w:val="00E8241B"/>
    <w:rsid w:val="00E8398E"/>
    <w:rsid w:val="00E85932"/>
    <w:rsid w:val="00E85E1E"/>
    <w:rsid w:val="00E87F14"/>
    <w:rsid w:val="00E903D8"/>
    <w:rsid w:val="00E93966"/>
    <w:rsid w:val="00E93B68"/>
    <w:rsid w:val="00E9468A"/>
    <w:rsid w:val="00E9589F"/>
    <w:rsid w:val="00E96458"/>
    <w:rsid w:val="00E9725E"/>
    <w:rsid w:val="00EA0542"/>
    <w:rsid w:val="00EA0793"/>
    <w:rsid w:val="00EA1E8A"/>
    <w:rsid w:val="00EA23BB"/>
    <w:rsid w:val="00EA6FBA"/>
    <w:rsid w:val="00EA76B7"/>
    <w:rsid w:val="00EA78AE"/>
    <w:rsid w:val="00EB04B1"/>
    <w:rsid w:val="00EB17B3"/>
    <w:rsid w:val="00EB36CB"/>
    <w:rsid w:val="00EB580E"/>
    <w:rsid w:val="00EB6654"/>
    <w:rsid w:val="00EB68B4"/>
    <w:rsid w:val="00EB6903"/>
    <w:rsid w:val="00EB6E3E"/>
    <w:rsid w:val="00EC08C7"/>
    <w:rsid w:val="00EC2512"/>
    <w:rsid w:val="00EC2AA1"/>
    <w:rsid w:val="00EC3BDC"/>
    <w:rsid w:val="00EC404E"/>
    <w:rsid w:val="00EC446B"/>
    <w:rsid w:val="00EC5E08"/>
    <w:rsid w:val="00EC5EAB"/>
    <w:rsid w:val="00ED14AA"/>
    <w:rsid w:val="00ED1552"/>
    <w:rsid w:val="00ED545B"/>
    <w:rsid w:val="00ED5AA2"/>
    <w:rsid w:val="00ED6F5B"/>
    <w:rsid w:val="00EE0F69"/>
    <w:rsid w:val="00EE17AE"/>
    <w:rsid w:val="00EE1FA5"/>
    <w:rsid w:val="00EE24DE"/>
    <w:rsid w:val="00EE2765"/>
    <w:rsid w:val="00EE31AD"/>
    <w:rsid w:val="00EE56E1"/>
    <w:rsid w:val="00EF0D1E"/>
    <w:rsid w:val="00EF0F55"/>
    <w:rsid w:val="00EF130B"/>
    <w:rsid w:val="00EF20F1"/>
    <w:rsid w:val="00EF2CA5"/>
    <w:rsid w:val="00EF2D7A"/>
    <w:rsid w:val="00EF2E80"/>
    <w:rsid w:val="00EF3E01"/>
    <w:rsid w:val="00EF4647"/>
    <w:rsid w:val="00EF5A56"/>
    <w:rsid w:val="00F0033D"/>
    <w:rsid w:val="00F03658"/>
    <w:rsid w:val="00F04CA5"/>
    <w:rsid w:val="00F1202D"/>
    <w:rsid w:val="00F1213D"/>
    <w:rsid w:val="00F12BEF"/>
    <w:rsid w:val="00F1320E"/>
    <w:rsid w:val="00F14596"/>
    <w:rsid w:val="00F16548"/>
    <w:rsid w:val="00F171D3"/>
    <w:rsid w:val="00F173AB"/>
    <w:rsid w:val="00F21A86"/>
    <w:rsid w:val="00F22B9D"/>
    <w:rsid w:val="00F23D82"/>
    <w:rsid w:val="00F257AC"/>
    <w:rsid w:val="00F25A1A"/>
    <w:rsid w:val="00F25D33"/>
    <w:rsid w:val="00F2635A"/>
    <w:rsid w:val="00F26D9B"/>
    <w:rsid w:val="00F27038"/>
    <w:rsid w:val="00F30049"/>
    <w:rsid w:val="00F30C8C"/>
    <w:rsid w:val="00F31EB6"/>
    <w:rsid w:val="00F3311F"/>
    <w:rsid w:val="00F40511"/>
    <w:rsid w:val="00F4211D"/>
    <w:rsid w:val="00F42C4F"/>
    <w:rsid w:val="00F45902"/>
    <w:rsid w:val="00F45F6D"/>
    <w:rsid w:val="00F5257C"/>
    <w:rsid w:val="00F53257"/>
    <w:rsid w:val="00F53D81"/>
    <w:rsid w:val="00F5486B"/>
    <w:rsid w:val="00F564E8"/>
    <w:rsid w:val="00F568A8"/>
    <w:rsid w:val="00F569E5"/>
    <w:rsid w:val="00F56A9C"/>
    <w:rsid w:val="00F61ED5"/>
    <w:rsid w:val="00F620E8"/>
    <w:rsid w:val="00F62D19"/>
    <w:rsid w:val="00F63870"/>
    <w:rsid w:val="00F63878"/>
    <w:rsid w:val="00F6412F"/>
    <w:rsid w:val="00F65D61"/>
    <w:rsid w:val="00F66010"/>
    <w:rsid w:val="00F672BF"/>
    <w:rsid w:val="00F70AFF"/>
    <w:rsid w:val="00F72AFF"/>
    <w:rsid w:val="00F733E1"/>
    <w:rsid w:val="00F7349F"/>
    <w:rsid w:val="00F73AD3"/>
    <w:rsid w:val="00F75A5D"/>
    <w:rsid w:val="00F77937"/>
    <w:rsid w:val="00F80451"/>
    <w:rsid w:val="00F80540"/>
    <w:rsid w:val="00F81D30"/>
    <w:rsid w:val="00F84B9D"/>
    <w:rsid w:val="00F852C3"/>
    <w:rsid w:val="00F85E56"/>
    <w:rsid w:val="00F86799"/>
    <w:rsid w:val="00F874A1"/>
    <w:rsid w:val="00F87530"/>
    <w:rsid w:val="00F879A9"/>
    <w:rsid w:val="00F912BD"/>
    <w:rsid w:val="00F91DD4"/>
    <w:rsid w:val="00F9221F"/>
    <w:rsid w:val="00F92546"/>
    <w:rsid w:val="00F932E9"/>
    <w:rsid w:val="00F93BC3"/>
    <w:rsid w:val="00F94F6C"/>
    <w:rsid w:val="00FA0454"/>
    <w:rsid w:val="00FA05EE"/>
    <w:rsid w:val="00FA1CD4"/>
    <w:rsid w:val="00FA206C"/>
    <w:rsid w:val="00FA2B18"/>
    <w:rsid w:val="00FA61E0"/>
    <w:rsid w:val="00FA637E"/>
    <w:rsid w:val="00FB09BE"/>
    <w:rsid w:val="00FB1EE0"/>
    <w:rsid w:val="00FB2CCA"/>
    <w:rsid w:val="00FB4645"/>
    <w:rsid w:val="00FB464E"/>
    <w:rsid w:val="00FB4A5E"/>
    <w:rsid w:val="00FB6C55"/>
    <w:rsid w:val="00FB6E47"/>
    <w:rsid w:val="00FC4BE8"/>
    <w:rsid w:val="00FC60EB"/>
    <w:rsid w:val="00FC6CB2"/>
    <w:rsid w:val="00FD0BD7"/>
    <w:rsid w:val="00FD1651"/>
    <w:rsid w:val="00FD16E8"/>
    <w:rsid w:val="00FD416E"/>
    <w:rsid w:val="00FD449A"/>
    <w:rsid w:val="00FD5248"/>
    <w:rsid w:val="00FD6622"/>
    <w:rsid w:val="00FE004D"/>
    <w:rsid w:val="00FE1227"/>
    <w:rsid w:val="00FE169C"/>
    <w:rsid w:val="00FE249B"/>
    <w:rsid w:val="00FE4897"/>
    <w:rsid w:val="00FE74A7"/>
    <w:rsid w:val="00FF030F"/>
    <w:rsid w:val="00FF2A2C"/>
    <w:rsid w:val="00FF433E"/>
    <w:rsid w:val="00FF6ECE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1ED634"/>
  <w15:docId w15:val="{2D07C478-FB0F-4AC1-8128-4D6470DB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1E77"/>
    <w:rPr>
      <w:sz w:val="28"/>
    </w:rPr>
  </w:style>
  <w:style w:type="paragraph" w:styleId="1">
    <w:name w:val="heading 1"/>
    <w:basedOn w:val="a"/>
    <w:next w:val="a"/>
    <w:qFormat/>
    <w:rsid w:val="00791E77"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91E77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rsid w:val="00791E77"/>
    <w:pPr>
      <w:ind w:firstLine="709"/>
      <w:jc w:val="both"/>
    </w:pPr>
  </w:style>
  <w:style w:type="paragraph" w:styleId="20">
    <w:name w:val="Body Text Indent 2"/>
    <w:basedOn w:val="a"/>
    <w:rsid w:val="00791E77"/>
    <w:pPr>
      <w:ind w:firstLine="900"/>
      <w:jc w:val="both"/>
    </w:pPr>
  </w:style>
  <w:style w:type="paragraph" w:styleId="3">
    <w:name w:val="Body Text Indent 3"/>
    <w:basedOn w:val="a"/>
    <w:rsid w:val="00791E77"/>
    <w:pPr>
      <w:ind w:firstLine="900"/>
      <w:jc w:val="both"/>
    </w:pPr>
    <w:rPr>
      <w:szCs w:val="24"/>
    </w:rPr>
  </w:style>
  <w:style w:type="paragraph" w:styleId="a4">
    <w:name w:val="header"/>
    <w:basedOn w:val="a"/>
    <w:rsid w:val="00791E7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1E77"/>
  </w:style>
  <w:style w:type="paragraph" w:styleId="a6">
    <w:name w:val="footer"/>
    <w:basedOn w:val="a"/>
    <w:rsid w:val="00791E77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791E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791E77"/>
    <w:pPr>
      <w:spacing w:after="120"/>
    </w:pPr>
    <w:rPr>
      <w:sz w:val="24"/>
      <w:szCs w:val="24"/>
    </w:rPr>
  </w:style>
  <w:style w:type="paragraph" w:styleId="a8">
    <w:name w:val="Title"/>
    <w:basedOn w:val="a"/>
    <w:qFormat/>
    <w:rsid w:val="00791E77"/>
    <w:pPr>
      <w:spacing w:line="360" w:lineRule="auto"/>
      <w:ind w:firstLine="851"/>
      <w:jc w:val="center"/>
    </w:pPr>
    <w:rPr>
      <w:b/>
      <w:bCs/>
    </w:rPr>
  </w:style>
  <w:style w:type="paragraph" w:customStyle="1" w:styleId="text">
    <w:name w:val="text"/>
    <w:basedOn w:val="a"/>
    <w:rsid w:val="00791E77"/>
    <w:pPr>
      <w:spacing w:before="100" w:beforeAutospacing="1" w:after="100" w:afterAutospacing="1"/>
      <w:ind w:left="75" w:right="75"/>
      <w:jc w:val="both"/>
    </w:pPr>
    <w:rPr>
      <w:rFonts w:ascii="Verdana" w:eastAsia="Arial Unicode MS" w:hAnsi="Verdana" w:cs="Arial Unicode MS"/>
      <w:color w:val="000000"/>
      <w:sz w:val="17"/>
      <w:szCs w:val="17"/>
    </w:rPr>
  </w:style>
  <w:style w:type="paragraph" w:styleId="a9">
    <w:name w:val="Block Text"/>
    <w:basedOn w:val="a"/>
    <w:rsid w:val="00791E77"/>
    <w:pPr>
      <w:widowControl w:val="0"/>
      <w:tabs>
        <w:tab w:val="left" w:pos="1360"/>
        <w:tab w:val="left" w:pos="3220"/>
        <w:tab w:val="left" w:pos="5140"/>
        <w:tab w:val="left" w:pos="5600"/>
        <w:tab w:val="left" w:pos="7740"/>
        <w:tab w:val="left" w:pos="8980"/>
      </w:tabs>
      <w:autoSpaceDE w:val="0"/>
      <w:autoSpaceDN w:val="0"/>
      <w:adjustRightInd w:val="0"/>
      <w:spacing w:before="3" w:line="322" w:lineRule="exact"/>
      <w:ind w:left="104" w:right="-246" w:firstLine="720"/>
      <w:jc w:val="both"/>
    </w:pPr>
    <w:rPr>
      <w:bCs/>
    </w:rPr>
  </w:style>
  <w:style w:type="paragraph" w:customStyle="1" w:styleId="ConsPlusNormal">
    <w:name w:val="ConsPlusNormal"/>
    <w:rsid w:val="00791E77"/>
    <w:pPr>
      <w:widowControl w:val="0"/>
      <w:ind w:firstLine="720"/>
    </w:pPr>
    <w:rPr>
      <w:rFonts w:ascii="Arial" w:hAnsi="Arial"/>
      <w:snapToGrid w:val="0"/>
    </w:rPr>
  </w:style>
  <w:style w:type="paragraph" w:customStyle="1" w:styleId="rvps698610">
    <w:name w:val="rvps698610"/>
    <w:basedOn w:val="a"/>
    <w:rsid w:val="00077624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rsid w:val="00CD3947"/>
    <w:rPr>
      <w:color w:val="0000FF"/>
      <w:u w:val="single"/>
    </w:rPr>
  </w:style>
  <w:style w:type="paragraph" w:styleId="ab">
    <w:name w:val="Balloon Text"/>
    <w:basedOn w:val="a"/>
    <w:semiHidden/>
    <w:rsid w:val="0016775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AF778C"/>
    <w:pPr>
      <w:spacing w:after="160" w:line="240" w:lineRule="exact"/>
    </w:pPr>
    <w:rPr>
      <w:lang w:val="en-US" w:eastAsia="en-US"/>
    </w:rPr>
  </w:style>
  <w:style w:type="paragraph" w:customStyle="1" w:styleId="CharChar">
    <w:name w:val="Char Char"/>
    <w:basedOn w:val="a"/>
    <w:rsid w:val="00D94CB9"/>
    <w:rPr>
      <w:sz w:val="20"/>
      <w:lang w:val="en-US" w:eastAsia="en-US"/>
    </w:rPr>
  </w:style>
  <w:style w:type="paragraph" w:customStyle="1" w:styleId="CharChar0">
    <w:name w:val="Char Char"/>
    <w:basedOn w:val="a"/>
    <w:rsid w:val="00910B6F"/>
    <w:rPr>
      <w:sz w:val="20"/>
      <w:lang w:val="en-US" w:eastAsia="en-US"/>
    </w:rPr>
  </w:style>
  <w:style w:type="paragraph" w:customStyle="1" w:styleId="ConsPlusTitle">
    <w:name w:val="ConsPlusTitle"/>
    <w:rsid w:val="00F912B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rsid w:val="00110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d">
    <w:name w:val="Table Grid"/>
    <w:basedOn w:val="a1"/>
    <w:rsid w:val="0061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317A9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Знак Знак Знак Знак Знак Знак Знак Знак Знак Знак"/>
    <w:basedOn w:val="a"/>
    <w:rsid w:val="00A0553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"/>
    <w:basedOn w:val="a"/>
    <w:rsid w:val="00EE31AD"/>
    <w:pPr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Title">
    <w:name w:val="ConsTitle"/>
    <w:rsid w:val="00EE31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8717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Знак Знак Знак Знак Знак Знак Знак Знак Знак Знак"/>
    <w:basedOn w:val="a"/>
    <w:rsid w:val="0067526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366E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semiHidden/>
    <w:unhideWhenUsed/>
    <w:rsid w:val="00B05904"/>
    <w:rPr>
      <w:sz w:val="20"/>
    </w:rPr>
  </w:style>
  <w:style w:type="character" w:customStyle="1" w:styleId="af3">
    <w:name w:val="Текст сноски Знак"/>
    <w:basedOn w:val="a0"/>
    <w:link w:val="af2"/>
    <w:semiHidden/>
    <w:rsid w:val="00B05904"/>
  </w:style>
  <w:style w:type="character" w:styleId="af4">
    <w:name w:val="footnote reference"/>
    <w:basedOn w:val="a0"/>
    <w:semiHidden/>
    <w:unhideWhenUsed/>
    <w:rsid w:val="00B05904"/>
    <w:rPr>
      <w:vertAlign w:val="superscript"/>
    </w:rPr>
  </w:style>
  <w:style w:type="paragraph" w:styleId="21">
    <w:name w:val="Body Text 2"/>
    <w:basedOn w:val="a"/>
    <w:link w:val="22"/>
    <w:semiHidden/>
    <w:unhideWhenUsed/>
    <w:rsid w:val="00F2703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F27038"/>
    <w:rPr>
      <w:sz w:val="28"/>
    </w:rPr>
  </w:style>
  <w:style w:type="paragraph" w:styleId="af5">
    <w:name w:val="Normal (Web)"/>
    <w:basedOn w:val="a"/>
    <w:uiPriority w:val="99"/>
    <w:unhideWhenUsed/>
    <w:rsid w:val="00E859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49F17-F595-4F60-90F6-8C253D3E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РБ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Никонорова Евгения Владимировна</dc:creator>
  <cp:lastModifiedBy>GaliakberovaIF</cp:lastModifiedBy>
  <cp:revision>23</cp:revision>
  <cp:lastPrinted>2020-09-23T04:24:00Z</cp:lastPrinted>
  <dcterms:created xsi:type="dcterms:W3CDTF">2020-09-24T08:52:00Z</dcterms:created>
  <dcterms:modified xsi:type="dcterms:W3CDTF">2020-11-12T06:45:00Z</dcterms:modified>
</cp:coreProperties>
</file>