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1668"/>
        <w:gridCol w:w="4858"/>
      </w:tblGrid>
      <w:tr w:rsidR="00A676D1">
        <w:trPr>
          <w:cantSplit/>
          <w:trHeight w:val="1981"/>
        </w:trPr>
        <w:tc>
          <w:tcPr>
            <w:tcW w:w="4673" w:type="dxa"/>
          </w:tcPr>
          <w:p w:rsidR="00A676D1" w:rsidRDefault="00A676D1">
            <w:pPr>
              <w:tabs>
                <w:tab w:val="left" w:pos="3472"/>
              </w:tabs>
              <w:spacing w:before="120" w:after="60"/>
              <w:ind w:right="-17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Ы</w:t>
            </w:r>
          </w:p>
          <w:p w:rsidR="00A676D1" w:rsidRDefault="00A676D1">
            <w:pPr>
              <w:tabs>
                <w:tab w:val="left" w:pos="3472"/>
              </w:tabs>
              <w:ind w:left="-170" w:right="-170"/>
              <w:jc w:val="center"/>
              <w:rPr>
                <w:rFonts w:ascii="Lucida Sans Unicode" w:hAnsi="Lucida Sans Unicode" w:cs="Lucida Sans Unicode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tt-RU"/>
              </w:rPr>
              <w:t xml:space="preserve">  </w:t>
            </w:r>
          </w:p>
          <w:p w:rsidR="00A676D1" w:rsidRDefault="00A676D1">
            <w:pPr>
              <w:tabs>
                <w:tab w:val="left" w:pos="3472"/>
              </w:tabs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Б</w:t>
            </w:r>
            <w:r>
              <w:rPr>
                <w:b/>
                <w:bCs/>
                <w:sz w:val="22"/>
                <w:szCs w:val="22"/>
              </w:rPr>
              <w:t xml:space="preserve">ЛАГОВАР РАЙОНЫ </w:t>
            </w:r>
          </w:p>
          <w:p w:rsidR="00A676D1" w:rsidRDefault="00A676D1">
            <w:pPr>
              <w:tabs>
                <w:tab w:val="left" w:pos="3472"/>
              </w:tabs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A676D1" w:rsidRDefault="00A676D1">
            <w:pPr>
              <w:tabs>
                <w:tab w:val="left" w:pos="3472"/>
              </w:tabs>
              <w:autoSpaceDE w:val="0"/>
              <w:autoSpaceDN w:val="0"/>
              <w:ind w:left="-170" w:right="-17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>ТАН</w:t>
            </w:r>
            <w:r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АУЫЛ СОВЕТЫ АУЫЛ БИЛӘМӘҺЕ   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676D1" w:rsidRDefault="00A676D1">
            <w:pPr>
              <w:tabs>
                <w:tab w:val="left" w:pos="3472"/>
              </w:tabs>
              <w:autoSpaceDE w:val="0"/>
              <w:autoSpaceDN w:val="0"/>
              <w:ind w:left="-113" w:right="-7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 w:rsidRPr="00613A3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8pt">
                  <v:imagedata r:id="rId7" o:title=""/>
                </v:shape>
              </w:pict>
            </w:r>
          </w:p>
        </w:tc>
        <w:tc>
          <w:tcPr>
            <w:tcW w:w="4858" w:type="dxa"/>
          </w:tcPr>
          <w:p w:rsidR="00A676D1" w:rsidRDefault="00A676D1">
            <w:pPr>
              <w:tabs>
                <w:tab w:val="left" w:pos="3472"/>
              </w:tabs>
              <w:spacing w:before="120" w:after="60"/>
              <w:ind w:right="-28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A676D1" w:rsidRDefault="00A676D1">
            <w:pPr>
              <w:tabs>
                <w:tab w:val="left" w:pos="3472"/>
              </w:tabs>
              <w:spacing w:before="120" w:after="60"/>
              <w:ind w:right="-28"/>
              <w:jc w:val="center"/>
              <w:rPr>
                <w:b/>
                <w:bCs/>
                <w:spacing w:val="-6"/>
                <w:lang w:val="be-BY"/>
              </w:rPr>
            </w:pPr>
            <w:r>
              <w:rPr>
                <w:b/>
                <w:bCs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A676D1" w:rsidRDefault="00A676D1">
            <w:pPr>
              <w:tabs>
                <w:tab w:val="left" w:pos="3472"/>
              </w:tabs>
              <w:autoSpaceDE w:val="0"/>
              <w:autoSpaceDN w:val="0"/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bCs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bCs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A676D1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676D1" w:rsidRDefault="00A676D1">
            <w:pPr>
              <w:tabs>
                <w:tab w:val="left" w:pos="3472"/>
              </w:tabs>
              <w:spacing w:before="60" w:after="40"/>
              <w:jc w:val="center"/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452745 Тан авылы Коммуна урамы</w:t>
            </w: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A676D1" w:rsidRDefault="00A676D1">
            <w:pPr>
              <w:autoSpaceDE w:val="0"/>
              <w:autoSpaceDN w:val="0"/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676D1" w:rsidRDefault="00A676D1">
            <w:pPr>
              <w:rPr>
                <w:sz w:val="30"/>
                <w:szCs w:val="3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676D1" w:rsidRDefault="00A676D1">
            <w:pPr>
              <w:tabs>
                <w:tab w:val="left" w:pos="3472"/>
              </w:tabs>
              <w:spacing w:before="60" w:after="40"/>
              <w:jc w:val="center"/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  <w:t>452745, с. Тан.  ул.  Коммуны 1</w:t>
            </w:r>
          </w:p>
          <w:p w:rsidR="00A676D1" w:rsidRDefault="00A676D1">
            <w:pPr>
              <w:autoSpaceDE w:val="0"/>
              <w:autoSpaceDN w:val="0"/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2"/>
                <w:sz w:val="18"/>
                <w:szCs w:val="18"/>
              </w:rPr>
              <w:t>Тел. (34747) 26-2-84</w:t>
            </w:r>
          </w:p>
        </w:tc>
      </w:tr>
    </w:tbl>
    <w:p w:rsidR="00A676D1" w:rsidRDefault="00A676D1" w:rsidP="00282949">
      <w:pPr>
        <w:pStyle w:val="Header"/>
        <w:ind w:left="1134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ПОСТАНОВЛЕНИЕ</w:t>
      </w:r>
    </w:p>
    <w:p w:rsidR="00A676D1" w:rsidRDefault="00A676D1" w:rsidP="00290C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«03» февраля 2020й.                             №  04                   «03»февраля 2020г.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b/>
          <w:bCs/>
          <w:sz w:val="28"/>
          <w:szCs w:val="28"/>
        </w:rPr>
        <w:t xml:space="preserve"> Тановский</w:t>
      </w:r>
      <w:r w:rsidRPr="00517D80">
        <w:rPr>
          <w:b/>
          <w:bCs/>
          <w:sz w:val="28"/>
          <w:szCs w:val="28"/>
        </w:rPr>
        <w:t xml:space="preserve">  сельсовет мун</w:t>
      </w:r>
      <w:r>
        <w:rPr>
          <w:b/>
          <w:bCs/>
          <w:sz w:val="28"/>
          <w:szCs w:val="28"/>
        </w:rPr>
        <w:t>иципального района Благоварскитй</w:t>
      </w:r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В соответствии со </w:t>
      </w:r>
      <w:hyperlink r:id="rId8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>
        <w:t>Тановский</w:t>
      </w:r>
      <w:r w:rsidRPr="00517D80">
        <w:t xml:space="preserve">  сельсовет мун</w:t>
      </w:r>
      <w:r>
        <w:t>иципального района Благоварский</w:t>
      </w:r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A676D1" w:rsidRPr="00517D80" w:rsidRDefault="00A676D1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eastAsia="en-US"/>
        </w:rPr>
      </w:pPr>
      <w:r w:rsidRPr="00517D80">
        <w:rPr>
          <w:lang w:eastAsia="en-US"/>
        </w:rPr>
        <w:t xml:space="preserve">Утвердить прилагаемый </w:t>
      </w:r>
      <w:hyperlink w:anchor="Par33" w:history="1">
        <w:r w:rsidRPr="00517D80">
          <w:rPr>
            <w:lang w:eastAsia="en-US"/>
          </w:rPr>
          <w:t>Порядок</w:t>
        </w:r>
      </w:hyperlink>
      <w:r w:rsidRPr="00517D80">
        <w:rPr>
          <w:lang w:eastAsia="en-US"/>
        </w:rPr>
        <w:t xml:space="preserve"> составления и ведения кассового плана исполнения бюджета сельского поселения </w:t>
      </w:r>
      <w:r>
        <w:rPr>
          <w:lang w:eastAsia="en-US"/>
        </w:rPr>
        <w:t>Тановский</w:t>
      </w:r>
      <w:r w:rsidRPr="00517D80">
        <w:rPr>
          <w:lang w:eastAsia="en-US"/>
        </w:rPr>
        <w:t xml:space="preserve">  сельсовет мун</w:t>
      </w:r>
      <w:r>
        <w:rPr>
          <w:lang w:eastAsia="en-US"/>
        </w:rPr>
        <w:t xml:space="preserve">иципального района Благоварский </w:t>
      </w:r>
      <w:r w:rsidRPr="00517D80">
        <w:rPr>
          <w:lang w:eastAsia="en-US"/>
        </w:rPr>
        <w:t>район</w:t>
      </w:r>
      <w:r w:rsidRPr="00517D80">
        <w:rPr>
          <w:b/>
          <w:bCs/>
          <w:lang w:eastAsia="en-US"/>
        </w:rPr>
        <w:t xml:space="preserve"> </w:t>
      </w:r>
      <w:r w:rsidRPr="00517D80">
        <w:rPr>
          <w:lang w:eastAsia="en-US"/>
        </w:rPr>
        <w:t>Республики Башкортостан в текущем финансовом году.</w:t>
      </w:r>
    </w:p>
    <w:p w:rsidR="00A676D1" w:rsidRPr="00517D80" w:rsidRDefault="00A676D1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517D80">
        <w:rPr>
          <w:lang w:eastAsia="en-US"/>
        </w:rPr>
        <w:t xml:space="preserve"> Постановление  администрации сельского поселения </w:t>
      </w:r>
      <w:r>
        <w:rPr>
          <w:lang w:eastAsia="en-US"/>
        </w:rPr>
        <w:t>Тановский</w:t>
      </w:r>
      <w:r w:rsidRPr="00517D80">
        <w:rPr>
          <w:lang w:eastAsia="en-US"/>
        </w:rPr>
        <w:t xml:space="preserve">  сельсовет мун</w:t>
      </w:r>
      <w:r>
        <w:rPr>
          <w:lang w:eastAsia="en-US"/>
        </w:rPr>
        <w:t xml:space="preserve">иципального района Благоварский </w:t>
      </w:r>
      <w:r w:rsidRPr="00517D80">
        <w:rPr>
          <w:lang w:eastAsia="en-US"/>
        </w:rPr>
        <w:t xml:space="preserve"> район Респуб</w:t>
      </w:r>
      <w:r>
        <w:rPr>
          <w:lang w:eastAsia="en-US"/>
        </w:rPr>
        <w:t>лики Башкортостан от  25.08.2010 года № 17</w:t>
      </w:r>
      <w:r w:rsidRPr="00517D80">
        <w:rPr>
          <w:lang w:eastAsia="en-US"/>
        </w:rPr>
        <w:t xml:space="preserve">  считать утратившим силу.</w:t>
      </w:r>
    </w:p>
    <w:p w:rsidR="00A676D1" w:rsidRPr="00517D80" w:rsidRDefault="00A676D1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eastAsia="en-US"/>
        </w:rPr>
      </w:pPr>
      <w:r w:rsidRPr="00517D80">
        <w:rPr>
          <w:lang w:eastAsia="en-US"/>
        </w:rPr>
        <w:t>Настоящее постановление вступает в силу с момента подписания.</w:t>
      </w:r>
    </w:p>
    <w:p w:rsidR="00A676D1" w:rsidRPr="00517D80" w:rsidRDefault="00A676D1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eastAsia="en-US"/>
        </w:rPr>
      </w:pPr>
      <w:r w:rsidRPr="00517D80">
        <w:rPr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A676D1" w:rsidRPr="00517D80" w:rsidRDefault="00A676D1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lang w:eastAsia="en-US"/>
        </w:rPr>
      </w:pPr>
      <w:r w:rsidRPr="00517D80">
        <w:rPr>
          <w:lang w:eastAsia="en-US"/>
        </w:rPr>
        <w:t>Контроль за исполнением настоящего постановления возлагаю на себя.</w:t>
      </w:r>
    </w:p>
    <w:p w:rsidR="00A676D1" w:rsidRPr="00517D80" w:rsidRDefault="00A676D1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lang w:eastAsia="en-US"/>
        </w:rPr>
      </w:pPr>
    </w:p>
    <w:p w:rsidR="00A676D1" w:rsidRPr="00517D80" w:rsidRDefault="00A676D1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A676D1" w:rsidRPr="000340B1" w:rsidRDefault="00A676D1" w:rsidP="00517D80">
      <w:r w:rsidRPr="000340B1">
        <w:t>Глава  сельского  поселения</w:t>
      </w:r>
    </w:p>
    <w:p w:rsidR="00A676D1" w:rsidRPr="000340B1" w:rsidRDefault="00A676D1" w:rsidP="00517D80">
      <w:r>
        <w:t xml:space="preserve">Тановский </w:t>
      </w:r>
      <w:r w:rsidRPr="000340B1">
        <w:t xml:space="preserve"> сельсовет </w:t>
      </w:r>
    </w:p>
    <w:p w:rsidR="00A676D1" w:rsidRPr="000340B1" w:rsidRDefault="00A676D1" w:rsidP="00517D80">
      <w:r w:rsidRPr="000340B1">
        <w:t>Муниципального района</w:t>
      </w:r>
    </w:p>
    <w:p w:rsidR="00A676D1" w:rsidRPr="000340B1" w:rsidRDefault="00A676D1" w:rsidP="00517D80">
      <w:r>
        <w:t xml:space="preserve">Благоварский </w:t>
      </w:r>
      <w:r w:rsidRPr="000340B1">
        <w:t xml:space="preserve"> район</w:t>
      </w:r>
    </w:p>
    <w:p w:rsidR="00A676D1" w:rsidRPr="000340B1" w:rsidRDefault="00A676D1" w:rsidP="00517D80">
      <w:r w:rsidRPr="000340B1">
        <w:t xml:space="preserve">Республики Башкортостан:                              </w:t>
      </w:r>
      <w:r>
        <w:t xml:space="preserve">                 Г ималетдинов М.Ф.</w:t>
      </w:r>
    </w:p>
    <w:p w:rsidR="00A676D1" w:rsidRPr="00172C81" w:rsidRDefault="00A676D1" w:rsidP="00517D80">
      <w:pPr>
        <w:rPr>
          <w:sz w:val="28"/>
          <w:szCs w:val="28"/>
        </w:rPr>
      </w:pPr>
    </w:p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</w:rPr>
      </w:pPr>
    </w:p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</w:rPr>
      </w:pPr>
    </w:p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</w:t>
      </w:r>
    </w:p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  <w:r w:rsidRPr="00517D80">
        <w:rPr>
          <w:lang w:eastAsia="en-US"/>
        </w:rPr>
        <w:t>Утвержден</w:t>
      </w:r>
    </w:p>
    <w:p w:rsidR="00A676D1" w:rsidRPr="00517D80" w:rsidRDefault="00A676D1" w:rsidP="00517D80">
      <w:pPr>
        <w:ind w:firstLine="5387"/>
        <w:jc w:val="right"/>
        <w:rPr>
          <w:lang w:eastAsia="en-US"/>
        </w:rPr>
      </w:pPr>
      <w:r w:rsidRPr="00517D80">
        <w:rPr>
          <w:lang w:eastAsia="en-US"/>
        </w:rPr>
        <w:t xml:space="preserve">постановлением администрации 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387"/>
        <w:jc w:val="right"/>
        <w:rPr>
          <w:lang w:eastAsia="en-US"/>
        </w:rPr>
      </w:pPr>
      <w:r w:rsidRPr="00517D80">
        <w:rPr>
          <w:lang w:eastAsia="en-US"/>
        </w:rPr>
        <w:t xml:space="preserve">сельского поселения </w:t>
      </w:r>
      <w:r>
        <w:rPr>
          <w:lang w:eastAsia="en-US"/>
        </w:rPr>
        <w:t xml:space="preserve">Тановский </w:t>
      </w:r>
      <w:r w:rsidRPr="00517D80">
        <w:rPr>
          <w:lang w:eastAsia="en-US"/>
        </w:rPr>
        <w:t xml:space="preserve">  сельсовет 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387"/>
        <w:jc w:val="right"/>
        <w:rPr>
          <w:lang w:eastAsia="en-US"/>
        </w:rPr>
      </w:pPr>
      <w:r w:rsidRPr="00517D80">
        <w:rPr>
          <w:lang w:eastAsia="en-US"/>
        </w:rPr>
        <w:t>муниципального района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387"/>
        <w:jc w:val="right"/>
        <w:rPr>
          <w:lang w:eastAsia="en-US"/>
        </w:rPr>
      </w:pPr>
      <w:r>
        <w:rPr>
          <w:lang w:eastAsia="en-US"/>
        </w:rPr>
        <w:t xml:space="preserve">Благоварский </w:t>
      </w:r>
      <w:r w:rsidRPr="00517D80">
        <w:rPr>
          <w:lang w:eastAsia="en-US"/>
        </w:rPr>
        <w:t xml:space="preserve"> район РБ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387"/>
        <w:jc w:val="right"/>
        <w:rPr>
          <w:lang w:eastAsia="en-US"/>
        </w:rPr>
      </w:pPr>
      <w:r w:rsidRPr="00517D80">
        <w:rPr>
          <w:lang w:eastAsia="en-US"/>
        </w:rPr>
        <w:t xml:space="preserve">от 03.02.2020 г. № </w:t>
      </w:r>
      <w:r>
        <w:rPr>
          <w:lang w:eastAsia="en-US"/>
        </w:rPr>
        <w:t>04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3"/>
      <w:bookmarkEnd w:id="0"/>
      <w:r w:rsidRPr="00517D80">
        <w:rPr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17D80">
        <w:rPr>
          <w:b/>
          <w:bCs/>
          <w:sz w:val="28"/>
          <w:szCs w:val="28"/>
          <w:lang w:eastAsia="en-US"/>
        </w:rPr>
        <w:t xml:space="preserve">бюджета сельского поселения </w:t>
      </w:r>
      <w:r>
        <w:rPr>
          <w:b/>
          <w:bCs/>
          <w:sz w:val="28"/>
          <w:szCs w:val="28"/>
          <w:lang w:eastAsia="en-US"/>
        </w:rPr>
        <w:t xml:space="preserve"> Тановский</w:t>
      </w:r>
      <w:r w:rsidRPr="00517D80">
        <w:rPr>
          <w:b/>
          <w:bCs/>
          <w:sz w:val="28"/>
          <w:szCs w:val="28"/>
          <w:lang w:eastAsia="en-US"/>
        </w:rPr>
        <w:t xml:space="preserve">  сельсовет 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17D80">
        <w:rPr>
          <w:b/>
          <w:bCs/>
          <w:sz w:val="28"/>
          <w:szCs w:val="28"/>
          <w:lang w:eastAsia="en-US"/>
        </w:rPr>
        <w:t>мун</w:t>
      </w:r>
      <w:r>
        <w:rPr>
          <w:b/>
          <w:bCs/>
          <w:sz w:val="28"/>
          <w:szCs w:val="28"/>
          <w:lang w:eastAsia="en-US"/>
        </w:rPr>
        <w:t>иципального района  Благоварский</w:t>
      </w:r>
      <w:r w:rsidRPr="00517D80">
        <w:rPr>
          <w:b/>
          <w:bCs/>
          <w:sz w:val="28"/>
          <w:szCs w:val="28"/>
          <w:lang w:eastAsia="en-US"/>
        </w:rPr>
        <w:t xml:space="preserve"> район Республики Башкортостан 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17D80">
        <w:rPr>
          <w:b/>
          <w:bCs/>
          <w:sz w:val="28"/>
          <w:szCs w:val="28"/>
          <w:lang w:eastAsia="en-US"/>
        </w:rPr>
        <w:t xml:space="preserve">в текущем финансовом году 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1" w:name="Par40"/>
      <w:bookmarkEnd w:id="1"/>
      <w:r w:rsidRPr="00517D80">
        <w:rPr>
          <w:b/>
          <w:bCs/>
          <w:sz w:val="28"/>
          <w:szCs w:val="28"/>
          <w:lang w:eastAsia="en-US"/>
        </w:rPr>
        <w:t>I. Общие положения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sz w:val="28"/>
          <w:szCs w:val="28"/>
          <w:lang w:eastAsia="en-US"/>
        </w:rPr>
        <w:t>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9" w:history="1">
        <w:r w:rsidRPr="00517D80">
          <w:rPr>
            <w:sz w:val="28"/>
            <w:szCs w:val="28"/>
            <w:lang w:eastAsia="en-US"/>
          </w:rPr>
          <w:t>статьей 217.1</w:t>
        </w:r>
      </w:hyperlink>
      <w:r w:rsidRPr="00517D80">
        <w:rPr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sz w:val="28"/>
          <w:szCs w:val="28"/>
          <w:lang w:eastAsia="en-US"/>
        </w:rPr>
        <w:t>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2. Кассовый план исполнения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sz w:val="28"/>
          <w:szCs w:val="28"/>
          <w:lang w:eastAsia="en-US"/>
        </w:rPr>
        <w:t>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517D80">
          <w:rPr>
            <w:sz w:val="28"/>
            <w:szCs w:val="28"/>
            <w:lang w:eastAsia="en-US"/>
          </w:rPr>
          <w:t>форме</w:t>
        </w:r>
      </w:hyperlink>
      <w:r w:rsidRPr="00517D80">
        <w:rPr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sz w:val="28"/>
          <w:szCs w:val="28"/>
          <w:lang w:eastAsia="en-US"/>
        </w:rPr>
        <w:t>мун</w:t>
      </w:r>
      <w:r>
        <w:rPr>
          <w:sz w:val="28"/>
          <w:szCs w:val="28"/>
          <w:lang w:eastAsia="en-US"/>
        </w:rPr>
        <w:t xml:space="preserve">иципального района  Благоварский </w:t>
      </w:r>
      <w:r w:rsidRPr="00517D80">
        <w:rPr>
          <w:sz w:val="28"/>
          <w:szCs w:val="28"/>
          <w:lang w:eastAsia="en-US"/>
        </w:rPr>
        <w:t xml:space="preserve"> район Республики Башкортостан.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sz w:val="28"/>
          <w:szCs w:val="28"/>
          <w:lang w:eastAsia="en-US"/>
        </w:rPr>
        <w:t>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Башкортостан, формируемых в порядке, предусмотренном </w:t>
      </w:r>
      <w:hyperlink w:anchor="Par51" w:history="1">
        <w:r w:rsidRPr="00517D80">
          <w:rPr>
            <w:sz w:val="28"/>
            <w:szCs w:val="28"/>
            <w:lang w:eastAsia="en-US"/>
          </w:rPr>
          <w:t>главой II</w:t>
        </w:r>
      </w:hyperlink>
      <w:r w:rsidRPr="00517D80">
        <w:rPr>
          <w:sz w:val="28"/>
          <w:szCs w:val="28"/>
          <w:lang w:eastAsia="en-US"/>
        </w:rPr>
        <w:t xml:space="preserve"> настоящего Порядка;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 </w:t>
      </w:r>
      <w:r w:rsidRPr="00517D80">
        <w:rPr>
          <w:sz w:val="28"/>
          <w:szCs w:val="28"/>
          <w:lang w:eastAsia="en-US"/>
        </w:rPr>
        <w:t>муни</w:t>
      </w:r>
      <w:r>
        <w:rPr>
          <w:sz w:val="28"/>
          <w:szCs w:val="28"/>
          <w:lang w:eastAsia="en-US"/>
        </w:rPr>
        <w:t xml:space="preserve">ципального района Благоварский </w:t>
      </w:r>
      <w:r w:rsidRPr="00517D80">
        <w:rPr>
          <w:sz w:val="28"/>
          <w:szCs w:val="28"/>
          <w:lang w:eastAsia="en-US"/>
        </w:rPr>
        <w:t>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Башкортостан, формируемых в порядке, предусмотренном </w:t>
      </w:r>
      <w:hyperlink w:anchor="Par79" w:history="1">
        <w:r w:rsidRPr="00517D80">
          <w:rPr>
            <w:sz w:val="28"/>
            <w:szCs w:val="28"/>
            <w:lang w:eastAsia="en-US"/>
          </w:rPr>
          <w:t>главой III</w:t>
        </w:r>
      </w:hyperlink>
      <w:r w:rsidRPr="00517D80">
        <w:rPr>
          <w:sz w:val="28"/>
          <w:szCs w:val="28"/>
          <w:lang w:eastAsia="en-US"/>
        </w:rPr>
        <w:t xml:space="preserve"> настоящего Порядка;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sz w:val="28"/>
          <w:szCs w:val="28"/>
        </w:rPr>
        <w:t xml:space="preserve">Тановский </w:t>
      </w:r>
      <w:r w:rsidRPr="00517D80">
        <w:rPr>
          <w:sz w:val="28"/>
          <w:szCs w:val="28"/>
        </w:rPr>
        <w:t xml:space="preserve"> сельсовет </w:t>
      </w:r>
      <w:r w:rsidRPr="00517D80">
        <w:rPr>
          <w:sz w:val="28"/>
          <w:szCs w:val="28"/>
          <w:lang w:eastAsia="en-US"/>
        </w:rPr>
        <w:t>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Башкортостан, формируемых в порядке, предусмотренном </w:t>
      </w:r>
      <w:hyperlink w:anchor="Par101" w:history="1">
        <w:r w:rsidRPr="00517D80">
          <w:rPr>
            <w:sz w:val="28"/>
            <w:szCs w:val="28"/>
            <w:lang w:eastAsia="en-US"/>
          </w:rPr>
          <w:t>главой IV</w:t>
        </w:r>
      </w:hyperlink>
      <w:r w:rsidRPr="00517D80">
        <w:rPr>
          <w:sz w:val="28"/>
          <w:szCs w:val="28"/>
          <w:lang w:eastAsia="en-US"/>
        </w:rPr>
        <w:t xml:space="preserve"> настоящего Порядка;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иных необходимых показателей.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  <w:sectPr w:rsidR="00A676D1" w:rsidRPr="00517D80" w:rsidSect="001B13B0">
          <w:headerReference w:type="default" r:id="rId10"/>
          <w:footerReference w:type="default" r:id="rId11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sz w:val="28"/>
            <w:szCs w:val="28"/>
            <w:lang w:eastAsia="en-US"/>
          </w:rPr>
          <w:t>главами II</w:t>
        </w:r>
      </w:hyperlink>
      <w:r w:rsidRPr="00517D80">
        <w:rPr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sz w:val="28"/>
            <w:szCs w:val="28"/>
            <w:lang w:eastAsia="en-US"/>
          </w:rPr>
          <w:t>IV</w:t>
        </w:r>
      </w:hyperlink>
      <w:r w:rsidRPr="00517D80">
        <w:rPr>
          <w:sz w:val="28"/>
          <w:szCs w:val="28"/>
          <w:lang w:eastAsia="en-US"/>
        </w:rPr>
        <w:t xml:space="preserve"> настоящего Порядка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  <w:lang w:eastAsia="en-US"/>
        </w:rPr>
      </w:pPr>
      <w:bookmarkStart w:id="2" w:name="Par51"/>
      <w:bookmarkEnd w:id="2"/>
      <w:r w:rsidRPr="00517D80">
        <w:rPr>
          <w:b/>
          <w:bCs/>
          <w:sz w:val="28"/>
          <w:szCs w:val="28"/>
          <w:lang w:eastAsia="en-US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>
        <w:rPr>
          <w:b/>
          <w:bCs/>
          <w:sz w:val="28"/>
          <w:szCs w:val="28"/>
          <w:lang w:eastAsia="en-US"/>
        </w:rPr>
        <w:t>Тановский</w:t>
      </w:r>
      <w:r w:rsidRPr="00517D80">
        <w:rPr>
          <w:b/>
          <w:bCs/>
          <w:sz w:val="28"/>
          <w:szCs w:val="28"/>
          <w:lang w:eastAsia="en-US"/>
        </w:rPr>
        <w:t xml:space="preserve">  сельсовет мун</w:t>
      </w:r>
      <w:r>
        <w:rPr>
          <w:b/>
          <w:bCs/>
          <w:sz w:val="28"/>
          <w:szCs w:val="28"/>
          <w:lang w:eastAsia="en-US"/>
        </w:rPr>
        <w:t xml:space="preserve">иципального района Благоварский </w:t>
      </w:r>
      <w:r w:rsidRPr="00517D80">
        <w:rPr>
          <w:b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сельсовет</w:t>
      </w:r>
      <w:r w:rsidRPr="00517D80">
        <w:rPr>
          <w:sz w:val="28"/>
          <w:szCs w:val="28"/>
          <w:lang w:eastAsia="en-US"/>
        </w:rPr>
        <w:t xml:space="preserve"> муни</w:t>
      </w:r>
      <w:r>
        <w:rPr>
          <w:sz w:val="28"/>
          <w:szCs w:val="28"/>
          <w:lang w:eastAsia="en-US"/>
        </w:rPr>
        <w:t xml:space="preserve">ципального района Благоварский </w:t>
      </w:r>
      <w:r w:rsidRPr="00517D80">
        <w:rPr>
          <w:sz w:val="28"/>
          <w:szCs w:val="28"/>
          <w:lang w:eastAsia="en-US"/>
        </w:rPr>
        <w:t xml:space="preserve">район Республики Башкортостан формируются на основании </w:t>
      </w:r>
      <w:hyperlink w:anchor="P162" w:history="1">
        <w:r w:rsidRPr="00517D80">
          <w:rPr>
            <w:sz w:val="28"/>
            <w:szCs w:val="28"/>
            <w:lang w:eastAsia="en-US"/>
          </w:rPr>
          <w:t>сведений</w:t>
        </w:r>
      </w:hyperlink>
      <w:r w:rsidRPr="00517D80">
        <w:rPr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Тановский 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на текущий финансовый год (приложение N 1 к настоящему Порядку).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</w:t>
      </w:r>
      <w:r>
        <w:rPr>
          <w:sz w:val="28"/>
          <w:szCs w:val="28"/>
          <w:lang w:eastAsia="en-US"/>
        </w:rPr>
        <w:t>ниципального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>
        <w:rPr>
          <w:sz w:val="28"/>
          <w:szCs w:val="28"/>
        </w:rPr>
        <w:t xml:space="preserve">Тановский </w:t>
      </w:r>
      <w:r w:rsidRPr="00517D80">
        <w:rPr>
          <w:sz w:val="28"/>
          <w:szCs w:val="28"/>
        </w:rPr>
        <w:t xml:space="preserve">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 на текущий финансовый год: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главными администраторами доходов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по налоговым и неналоговым доходам, по безвозмездным поступлениям в Финорган администрации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 xml:space="preserve">иципального района Благоварский 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Башкортостан, осуществляющий функции по составлению и ведению кассового плана  (далее - Финорган).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517D80">
          <w:rPr>
            <w:sz w:val="28"/>
            <w:szCs w:val="28"/>
            <w:lang w:eastAsia="en-US"/>
          </w:rPr>
          <w:t>сведения</w:t>
        </w:r>
      </w:hyperlink>
      <w:r w:rsidRPr="00517D80">
        <w:rPr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При уточнении сведений о помесячном распределении поступлений доходов в бюджет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sz w:val="28"/>
            <w:szCs w:val="28"/>
            <w:lang w:eastAsia="en-US"/>
          </w:rPr>
          <w:t>сведения</w:t>
        </w:r>
      </w:hyperlink>
      <w:r w:rsidRPr="00517D80">
        <w:rPr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517D80">
        <w:rPr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сельсовет</w:t>
      </w:r>
      <w:r w:rsidRPr="00517D80">
        <w:rPr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  <w:lang w:eastAsia="en-US"/>
        </w:rPr>
        <w:t>Благоварский</w:t>
      </w:r>
      <w:r w:rsidRPr="00517D80">
        <w:rPr>
          <w:color w:val="000000"/>
          <w:sz w:val="28"/>
          <w:szCs w:val="28"/>
          <w:lang w:eastAsia="en-US"/>
        </w:rPr>
        <w:t xml:space="preserve"> район Республики Башкортостан по налоговым и неналоговым доходам, по безвозмездным поступлениям в Финорган в электронном виде - ежемесячно, не позднее пятого рабочего дня текущего месяца.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3" w:name="Par79"/>
      <w:bookmarkEnd w:id="3"/>
      <w:r w:rsidRPr="00517D80">
        <w:rPr>
          <w:b/>
          <w:bCs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517D80">
        <w:rPr>
          <w:b/>
          <w:bCs/>
          <w:sz w:val="28"/>
          <w:szCs w:val="28"/>
          <w:lang w:eastAsia="en-US"/>
        </w:rPr>
        <w:t xml:space="preserve">для кассового плана по кассовым выплатам по расходам бюджета сельского поселения </w:t>
      </w:r>
      <w:r>
        <w:rPr>
          <w:b/>
          <w:bCs/>
          <w:sz w:val="28"/>
          <w:szCs w:val="28"/>
        </w:rPr>
        <w:t xml:space="preserve"> Тановский</w:t>
      </w:r>
      <w:r w:rsidRPr="00517D80">
        <w:rPr>
          <w:b/>
          <w:bCs/>
          <w:sz w:val="28"/>
          <w:szCs w:val="28"/>
        </w:rPr>
        <w:t xml:space="preserve">  сельсовет</w:t>
      </w:r>
      <w:r w:rsidRPr="00517D80">
        <w:rPr>
          <w:b/>
          <w:bCs/>
          <w:sz w:val="28"/>
          <w:szCs w:val="28"/>
          <w:lang w:eastAsia="en-US"/>
        </w:rPr>
        <w:t xml:space="preserve"> муниципального рай</w:t>
      </w:r>
      <w:r>
        <w:rPr>
          <w:b/>
          <w:bCs/>
          <w:sz w:val="28"/>
          <w:szCs w:val="28"/>
          <w:lang w:eastAsia="en-US"/>
        </w:rPr>
        <w:t>она Благоварский</w:t>
      </w:r>
      <w:r w:rsidRPr="00517D80">
        <w:rPr>
          <w:b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формируются на основании: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сводной бюджетной росписи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Башкортостан;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прогнозов кассовых выплат по расходам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муниц</w:t>
      </w:r>
      <w:r>
        <w:rPr>
          <w:sz w:val="28"/>
          <w:szCs w:val="28"/>
          <w:lang w:eastAsia="en-US"/>
        </w:rPr>
        <w:t>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517D80">
          <w:rPr>
            <w:sz w:val="28"/>
            <w:szCs w:val="28"/>
            <w:lang w:eastAsia="en-US"/>
          </w:rPr>
          <w:t>приложение № 2</w:t>
        </w:r>
      </w:hyperlink>
      <w:r w:rsidRPr="00517D80">
        <w:rPr>
          <w:sz w:val="28"/>
          <w:szCs w:val="28"/>
          <w:lang w:eastAsia="en-US"/>
        </w:rPr>
        <w:t xml:space="preserve"> к настоящему Порядку).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9. В целях составления кассового плана: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главные распорядители средств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(далее - главные распорядители) формируют прогноз кассовых выплат по расходам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муниципал</w:t>
      </w:r>
      <w:r>
        <w:rPr>
          <w:sz w:val="28"/>
          <w:szCs w:val="28"/>
          <w:lang w:eastAsia="en-US"/>
        </w:rPr>
        <w:t>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517D80">
          <w:rPr>
            <w:sz w:val="28"/>
            <w:szCs w:val="28"/>
            <w:lang w:eastAsia="en-US"/>
          </w:rPr>
          <w:t>приложение № 2</w:t>
        </w:r>
      </w:hyperlink>
      <w:r w:rsidRPr="00517D80">
        <w:rPr>
          <w:sz w:val="28"/>
          <w:szCs w:val="28"/>
          <w:lang w:eastAsia="en-US"/>
        </w:rPr>
        <w:t xml:space="preserve"> к настоящему Порядку).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Прогнозы кассовых выплат по расходам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Финорган в электронном виде не позднее пятого рабочего дня со дня принятия решения Совета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муни</w:t>
      </w:r>
      <w:r>
        <w:rPr>
          <w:sz w:val="28"/>
          <w:szCs w:val="28"/>
          <w:lang w:eastAsia="en-US"/>
        </w:rPr>
        <w:t xml:space="preserve">ципального района Благоварский </w:t>
      </w:r>
      <w:r w:rsidRPr="00517D80">
        <w:rPr>
          <w:sz w:val="28"/>
          <w:szCs w:val="28"/>
          <w:lang w:eastAsia="en-US"/>
        </w:rPr>
        <w:t xml:space="preserve">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 xml:space="preserve">иципального района Благоварский </w:t>
      </w:r>
      <w:r w:rsidRPr="00517D80">
        <w:rPr>
          <w:sz w:val="28"/>
          <w:szCs w:val="28"/>
          <w:lang w:eastAsia="en-US"/>
        </w:rPr>
        <w:t xml:space="preserve"> район Республики Башкортостан.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сельского поселения </w:t>
      </w:r>
      <w:r>
        <w:rPr>
          <w:sz w:val="28"/>
          <w:szCs w:val="28"/>
        </w:rPr>
        <w:t xml:space="preserve">Тановский 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Финорган в электронном виде.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 xml:space="preserve">иципального района Благоварский </w:t>
      </w:r>
      <w:r w:rsidRPr="00517D80">
        <w:rPr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 xml:space="preserve">иципального района Благоварский </w:t>
      </w:r>
      <w:r w:rsidRPr="00517D80">
        <w:rPr>
          <w:sz w:val="28"/>
          <w:szCs w:val="28"/>
        </w:rPr>
        <w:t xml:space="preserve"> район Республики Башкортостан;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муниципального райо</w:t>
      </w:r>
      <w:r>
        <w:rPr>
          <w:sz w:val="28"/>
          <w:szCs w:val="28"/>
          <w:lang w:eastAsia="en-US"/>
        </w:rPr>
        <w:t>на Благоварский</w:t>
      </w:r>
      <w:r w:rsidRPr="00517D80">
        <w:rPr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en-US"/>
        </w:rPr>
        <w:t xml:space="preserve"> муниципального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bookmarkStart w:id="4" w:name="Par101"/>
      <w:bookmarkEnd w:id="4"/>
      <w:r w:rsidRPr="00517D80">
        <w:rPr>
          <w:b/>
          <w:bCs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b/>
          <w:bCs/>
          <w:sz w:val="28"/>
          <w:szCs w:val="28"/>
        </w:rPr>
        <w:t>Тановский</w:t>
      </w:r>
      <w:r w:rsidRPr="00517D80">
        <w:rPr>
          <w:b/>
          <w:bCs/>
          <w:sz w:val="28"/>
          <w:szCs w:val="28"/>
        </w:rPr>
        <w:t xml:space="preserve">   сельсовет</w:t>
      </w:r>
      <w:r w:rsidRPr="00517D80">
        <w:rPr>
          <w:b/>
          <w:bCs/>
          <w:sz w:val="28"/>
          <w:szCs w:val="28"/>
          <w:lang w:eastAsia="en-US"/>
        </w:rPr>
        <w:t xml:space="preserve"> мун</w:t>
      </w:r>
      <w:r>
        <w:rPr>
          <w:b/>
          <w:bCs/>
          <w:sz w:val="28"/>
          <w:szCs w:val="28"/>
          <w:lang w:eastAsia="en-US"/>
        </w:rPr>
        <w:t>иципального района Благоварский</w:t>
      </w:r>
      <w:r w:rsidRPr="00517D80">
        <w:rPr>
          <w:b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sz w:val="28"/>
          <w:szCs w:val="28"/>
        </w:rPr>
        <w:t xml:space="preserve">Тановский </w:t>
      </w:r>
      <w:r w:rsidRPr="00517D80">
        <w:rPr>
          <w:sz w:val="28"/>
          <w:szCs w:val="28"/>
        </w:rPr>
        <w:t xml:space="preserve">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 формируются на основании: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 xml:space="preserve">иципального района  Благоварский </w:t>
      </w:r>
      <w:r w:rsidRPr="00517D80">
        <w:rPr>
          <w:sz w:val="28"/>
          <w:szCs w:val="28"/>
          <w:lang w:eastAsia="en-US"/>
        </w:rPr>
        <w:t>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Башкортостан;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>
        <w:rPr>
          <w:sz w:val="28"/>
          <w:szCs w:val="28"/>
          <w:lang w:eastAsia="en-US"/>
        </w:rPr>
        <w:t xml:space="preserve"> муниципального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517D80">
          <w:rPr>
            <w:sz w:val="28"/>
            <w:szCs w:val="28"/>
            <w:lang w:eastAsia="en-US"/>
          </w:rPr>
          <w:t>приложение № 3</w:t>
        </w:r>
      </w:hyperlink>
      <w:r w:rsidRPr="00517D80">
        <w:rPr>
          <w:sz w:val="28"/>
          <w:szCs w:val="28"/>
          <w:lang w:eastAsia="en-US"/>
        </w:rPr>
        <w:t xml:space="preserve"> к настоящему Порядку);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12. Главные администраторы источников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муни</w:t>
      </w:r>
      <w:r>
        <w:rPr>
          <w:sz w:val="28"/>
          <w:szCs w:val="28"/>
          <w:lang w:eastAsia="en-US"/>
        </w:rPr>
        <w:t xml:space="preserve">ципального района Благоварский </w:t>
      </w:r>
      <w:r w:rsidRPr="00517D80">
        <w:rPr>
          <w:sz w:val="28"/>
          <w:szCs w:val="28"/>
          <w:lang w:eastAsia="en-US"/>
        </w:rPr>
        <w:t>район Республики Башкортостан не позднее пятого</w:t>
      </w:r>
      <w:r w:rsidRPr="00517D80">
        <w:rPr>
          <w:color w:val="000000"/>
          <w:sz w:val="28"/>
          <w:szCs w:val="28"/>
          <w:lang w:eastAsia="en-US"/>
        </w:rPr>
        <w:t xml:space="preserve"> рабочего дня со дня принятия решения Совета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  <w:lang w:eastAsia="en-US"/>
        </w:rPr>
        <w:t>Благоварский</w:t>
      </w:r>
      <w:r w:rsidRPr="00517D80">
        <w:rPr>
          <w:color w:val="000000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  <w:lang w:eastAsia="en-US"/>
        </w:rPr>
        <w:t>Благоварский</w:t>
      </w:r>
      <w:r w:rsidRPr="00517D80">
        <w:rPr>
          <w:color w:val="000000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Финорган 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сельсовет</w:t>
      </w:r>
      <w:r w:rsidRPr="00517D80">
        <w:rPr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  <w:lang w:eastAsia="en-US"/>
        </w:rPr>
        <w:t>Благоварский</w:t>
      </w:r>
      <w:r w:rsidRPr="00517D80">
        <w:rPr>
          <w:color w:val="000000"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Финорган на основе прогнозов главных администраторов источников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формирует в электронном виде не позднее </w:t>
      </w:r>
      <w:r w:rsidRPr="00517D80">
        <w:rPr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13. Финорган по закрепленным кодам классификации источников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(далее – закрепленные коды) формирует в электронном виде не позднее </w:t>
      </w:r>
      <w:r w:rsidRPr="00517D80">
        <w:rPr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sz w:val="28"/>
          <w:szCs w:val="28"/>
          <w:lang w:eastAsia="en-US"/>
        </w:rPr>
        <w:t xml:space="preserve"> муницип</w:t>
      </w:r>
      <w:r>
        <w:rPr>
          <w:sz w:val="28"/>
          <w:szCs w:val="28"/>
          <w:lang w:eastAsia="en-US"/>
        </w:rPr>
        <w:t>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14. В целях ведения кассового плана главными администраторами источников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Финорганом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517D80">
        <w:rPr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sz w:val="28"/>
          <w:szCs w:val="28"/>
          <w:lang w:eastAsia="en-US"/>
        </w:rPr>
        <w:t>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color w:val="000000"/>
          <w:sz w:val="28"/>
          <w:szCs w:val="28"/>
          <w:lang w:eastAsia="en-US"/>
        </w:rPr>
        <w:t>в период с февраля по декабрь текущего финансового года в Финорган  ежемесячно не позднее четвертого рабочего дня текущего месяца</w:t>
      </w:r>
      <w:r w:rsidRPr="00517D80">
        <w:rPr>
          <w:sz w:val="28"/>
          <w:szCs w:val="28"/>
          <w:lang w:eastAsia="en-US"/>
        </w:rPr>
        <w:t>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Финорган на основе уточненных прогнозов главных администраторов источников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сельсовет</w:t>
      </w:r>
      <w:r w:rsidRPr="00517D80">
        <w:rPr>
          <w:sz w:val="28"/>
          <w:szCs w:val="28"/>
          <w:lang w:eastAsia="en-US"/>
        </w:rPr>
        <w:t xml:space="preserve"> муниципального рай</w:t>
      </w:r>
      <w:r>
        <w:rPr>
          <w:sz w:val="28"/>
          <w:szCs w:val="28"/>
          <w:lang w:eastAsia="en-US"/>
        </w:rPr>
        <w:t>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формирует в электронном виде </w:t>
      </w:r>
      <w:r w:rsidRPr="00517D80">
        <w:rPr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Финорган по закрепленным кодам формирует в электронном виде </w:t>
      </w:r>
      <w:r w:rsidRPr="00517D80">
        <w:rPr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17D80">
        <w:rPr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на текущий финансовый год с детализацией по месяцам (приложение № 3 к настоящему Порядку).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5" w:name="Par119"/>
      <w:bookmarkEnd w:id="5"/>
      <w:r w:rsidRPr="00517D80">
        <w:rPr>
          <w:b/>
          <w:bCs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b/>
          <w:bCs/>
          <w:sz w:val="28"/>
          <w:szCs w:val="28"/>
          <w:lang w:eastAsia="en-US"/>
        </w:rPr>
        <w:t xml:space="preserve">сельского поселения </w:t>
      </w:r>
      <w:r>
        <w:rPr>
          <w:b/>
          <w:bCs/>
          <w:sz w:val="28"/>
          <w:szCs w:val="28"/>
        </w:rPr>
        <w:t>Тановский</w:t>
      </w:r>
      <w:r w:rsidRPr="00517D80">
        <w:rPr>
          <w:b/>
          <w:bCs/>
          <w:sz w:val="28"/>
          <w:szCs w:val="28"/>
        </w:rPr>
        <w:t xml:space="preserve">   сельсовет</w:t>
      </w:r>
      <w:r w:rsidRPr="00517D80">
        <w:rPr>
          <w:b/>
          <w:bCs/>
          <w:sz w:val="28"/>
          <w:szCs w:val="28"/>
          <w:lang w:eastAsia="en-US"/>
        </w:rPr>
        <w:t xml:space="preserve"> мун</w:t>
      </w:r>
      <w:r>
        <w:rPr>
          <w:b/>
          <w:bCs/>
          <w:sz w:val="28"/>
          <w:szCs w:val="28"/>
          <w:lang w:eastAsia="en-US"/>
        </w:rPr>
        <w:t>иципального района Благоварский</w:t>
      </w:r>
      <w:r w:rsidRPr="00517D80">
        <w:rPr>
          <w:b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Финорган вносит остаток на едином счете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</w:t>
      </w:r>
      <w:r w:rsidRPr="00517D80">
        <w:rPr>
          <w:b/>
          <w:bCs/>
          <w:sz w:val="28"/>
          <w:szCs w:val="28"/>
          <w:lang w:eastAsia="en-US"/>
        </w:rPr>
        <w:t xml:space="preserve"> </w:t>
      </w:r>
      <w:r w:rsidRPr="00517D80">
        <w:rPr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517D80">
          <w:rPr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sz w:val="28"/>
          <w:szCs w:val="28"/>
          <w:lang w:eastAsia="en-US"/>
        </w:rPr>
        <w:t>4 к настоящему Порядку.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16. Кассовый план на текущий финансовый год с помесячной детализацией составляется Финорганом (</w:t>
      </w:r>
      <w:hyperlink w:anchor="Par402" w:history="1">
        <w:r w:rsidRPr="00517D80">
          <w:rPr>
            <w:sz w:val="28"/>
            <w:szCs w:val="28"/>
            <w:lang w:eastAsia="en-US"/>
          </w:rPr>
          <w:t>приложение № 4</w:t>
        </w:r>
      </w:hyperlink>
      <w:r w:rsidRPr="00517D80">
        <w:rPr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>
        <w:rPr>
          <w:sz w:val="28"/>
          <w:szCs w:val="28"/>
        </w:rPr>
        <w:t xml:space="preserve">Тановский </w:t>
      </w:r>
      <w:r w:rsidRPr="00517D80">
        <w:rPr>
          <w:sz w:val="28"/>
          <w:szCs w:val="28"/>
        </w:rPr>
        <w:t xml:space="preserve">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сельсовет</w:t>
      </w:r>
      <w:r w:rsidRPr="00517D80"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иципального района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 на очередной финансовый год</w:t>
      </w:r>
      <w:r w:rsidRPr="00517D80">
        <w:rPr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sz w:val="28"/>
          <w:szCs w:val="28"/>
          <w:lang w:eastAsia="en-US"/>
        </w:rPr>
        <w:t>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17D80">
        <w:rPr>
          <w:rFonts w:ascii="Calibri" w:hAnsi="Calibri" w:cs="Calibri"/>
          <w:sz w:val="22"/>
          <w:szCs w:val="22"/>
        </w:rPr>
        <w:t xml:space="preserve"> </w:t>
      </w:r>
      <w:r w:rsidRPr="00517D80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сельсовет</w:t>
      </w:r>
      <w:r w:rsidRPr="00517D80">
        <w:rPr>
          <w:sz w:val="28"/>
          <w:szCs w:val="28"/>
          <w:lang w:eastAsia="en-US"/>
        </w:rPr>
        <w:t xml:space="preserve"> муниципального райо</w:t>
      </w:r>
      <w:r>
        <w:rPr>
          <w:sz w:val="28"/>
          <w:szCs w:val="28"/>
          <w:lang w:eastAsia="en-US"/>
        </w:rPr>
        <w:t>на Благоварский</w:t>
      </w:r>
      <w:r w:rsidRPr="00517D80">
        <w:rPr>
          <w:sz w:val="28"/>
          <w:szCs w:val="28"/>
          <w:lang w:eastAsia="en-US"/>
        </w:rPr>
        <w:t xml:space="preserve"> район Республики Башкортостан, подлежат согласованию с Финорганом.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517D80">
        <w:rPr>
          <w:sz w:val="28"/>
          <w:szCs w:val="28"/>
          <w:lang w:eastAsia="en-US"/>
        </w:rPr>
        <w:t xml:space="preserve">17. </w:t>
      </w:r>
      <w:r w:rsidRPr="00517D80">
        <w:rPr>
          <w:color w:val="000000"/>
          <w:sz w:val="28"/>
          <w:szCs w:val="28"/>
          <w:lang w:eastAsia="en-US"/>
        </w:rPr>
        <w:t xml:space="preserve">Финорган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>
        <w:rPr>
          <w:sz w:val="28"/>
          <w:szCs w:val="28"/>
        </w:rPr>
        <w:t>Тановский</w:t>
      </w:r>
      <w:r w:rsidRPr="00517D80">
        <w:rPr>
          <w:sz w:val="28"/>
          <w:szCs w:val="28"/>
        </w:rPr>
        <w:t xml:space="preserve">    сельсовет</w:t>
      </w:r>
      <w:r w:rsidRPr="00517D80">
        <w:rPr>
          <w:sz w:val="28"/>
          <w:szCs w:val="28"/>
          <w:lang w:eastAsia="en-US"/>
        </w:rPr>
        <w:t xml:space="preserve"> муниципального района </w:t>
      </w:r>
      <w:r>
        <w:rPr>
          <w:sz w:val="28"/>
          <w:szCs w:val="28"/>
          <w:lang w:eastAsia="en-US"/>
        </w:rPr>
        <w:t>Благоварский</w:t>
      </w:r>
      <w:r w:rsidRPr="00517D80">
        <w:rPr>
          <w:color w:val="000000"/>
          <w:sz w:val="28"/>
          <w:szCs w:val="28"/>
          <w:lang w:eastAsia="en-US"/>
        </w:rPr>
        <w:t xml:space="preserve"> район Республики Башкортостан в соответствии с требованиями настоящего Порядка.</w:t>
      </w:r>
    </w:p>
    <w:p w:rsidR="00A676D1" w:rsidRPr="00517D80" w:rsidRDefault="00A676D1" w:rsidP="00517D8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  <w:sectPr w:rsidR="00A676D1" w:rsidRPr="00517D80" w:rsidSect="001B13B0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2" w:type="dxa"/>
        <w:tblLayout w:type="fixed"/>
        <w:tblLook w:val="00A0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A676D1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A676D1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A676D1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Тановский  сельсовет МР Благоварский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A676D1" w:rsidRPr="00517D80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A676D1" w:rsidRPr="00517D80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A676D1" w:rsidRPr="00517D80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ТАНОВСКИЙ</w:t>
            </w: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СЕЛ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ЬСОВЕТ МР БЛАГОВАРСКИЙ</w:t>
            </w: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РАЙОН  РЕСПУБЛИКИ БАШКОТОСТАН  НА 20_____ ГОД</w:t>
            </w:r>
          </w:p>
        </w:tc>
      </w:tr>
      <w:tr w:rsidR="00A676D1" w:rsidRPr="00517D80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D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A676D1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бюджета сельского поселения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Тановский   сельсовет МР Благоварский </w:t>
            </w:r>
            <w:r w:rsidRPr="00517D80"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A676D1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                    за год</w:t>
            </w:r>
          </w:p>
        </w:tc>
      </w:tr>
      <w:tr w:rsidR="00A676D1" w:rsidRPr="00517D80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676D1" w:rsidRPr="00517D80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Тановсчкий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</w:tbl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A676D1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2" w:type="dxa"/>
        <w:tblLook w:val="00A0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A676D1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A676D1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A676D1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Тановский  сельсовет МР Благоварский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район  Республики Башкортостан в текущем финансовом году</w:t>
            </w:r>
          </w:p>
        </w:tc>
      </w:tr>
      <w:tr w:rsidR="00A676D1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A676D1" w:rsidRPr="00517D80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ТАНОВСЧКИЙ  СЕЛЬСОВЕТ МР БЛАГОВАРСКИЙ</w:t>
            </w: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A676D1" w:rsidRPr="00517D80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D80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A676D1" w:rsidRPr="00517D80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17D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Тановский </w:t>
            </w:r>
            <w:r w:rsidRPr="00517D80">
              <w:rPr>
                <w:rFonts w:ascii="Arial" w:hAnsi="Arial" w:cs="Arial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МР Благоварский </w:t>
            </w:r>
            <w:r w:rsidRPr="00517D80"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i/>
                <w:iCs/>
              </w:rPr>
            </w:pPr>
            <w:r w:rsidRPr="00517D8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i/>
                <w:iCs/>
              </w:rPr>
            </w:pPr>
            <w:r w:rsidRPr="00517D8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i/>
                <w:iCs/>
              </w:rPr>
            </w:pPr>
            <w:r w:rsidRPr="00517D8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i/>
                <w:iCs/>
              </w:rPr>
            </w:pPr>
            <w:r w:rsidRPr="00517D8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</w:rPr>
            </w:pPr>
            <w:r w:rsidRPr="00517D80">
              <w:rPr>
                <w:rFonts w:ascii="Arial" w:hAnsi="Arial" w:cs="Aria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A676D1" w:rsidRPr="00517D80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6D1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                    за год</w:t>
            </w:r>
          </w:p>
        </w:tc>
      </w:tr>
      <w:tr w:rsidR="00A676D1" w:rsidRPr="00517D80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676D1" w:rsidRPr="00517D80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Тановский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</w:tbl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A676D1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2" w:type="dxa"/>
        <w:tblLayout w:type="fixed"/>
        <w:tblLook w:val="00A0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A676D1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A676D1" w:rsidRPr="00517D80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" w:hAnsi="Arial" w:cs="Arial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A676D1" w:rsidRPr="00517D80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A676D1" w:rsidRPr="00517D80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ПРОГНОЗ  КАССОВЫХ ПОСТУПЛЕНИЙ  И КАССОВЫХ ВЫПЛАТ ПО</w:t>
            </w:r>
          </w:p>
        </w:tc>
      </w:tr>
      <w:tr w:rsidR="00A676D1" w:rsidRPr="00517D80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ТАНОВСКИЙ   СЕЛЬСОВЕТМР БЛАГОВАРСКИЙ</w:t>
            </w: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A676D1" w:rsidRPr="00517D80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A676D1" w:rsidRPr="00517D80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17D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D80">
              <w:rPr>
                <w:rFonts w:ascii="Arial" w:hAnsi="Arial" w:cs="Arial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Тановский   сельсовет МР Благоварский </w:t>
            </w:r>
            <w:r w:rsidRPr="00517D80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</w:rPr>
            </w:pPr>
            <w:r w:rsidRPr="00517D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A676D1" w:rsidRPr="00517D80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                    за год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Тановский 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</w:tbl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A676D1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2" w:type="dxa"/>
        <w:tblLayout w:type="fixed"/>
        <w:tblLook w:val="00A0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«Приложение № 4</w:t>
            </w: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>Тановский   сельсовет МР Благоварский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6" w:name="_GoBack"/>
            <w:bookmarkEnd w:id="6"/>
            <w:r w:rsidRPr="00517D80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 Администрации сельского поселения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Тановский </w:t>
            </w:r>
            <w:r w:rsidRPr="00517D80">
              <w:rPr>
                <w:rFonts w:ascii="Arial" w:hAnsi="Arial" w:cs="Arial"/>
                <w:sz w:val="20"/>
                <w:szCs w:val="20"/>
              </w:rPr>
              <w:t xml:space="preserve">   сельсовет  МР</w:t>
            </w: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Благоварский</w:t>
            </w:r>
            <w:r w:rsidRPr="00517D80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517D80">
              <w:rPr>
                <w:rFonts w:ascii="Calibri" w:hAnsi="Calibri" w:cs="Calibri"/>
                <w:sz w:val="20"/>
                <w:szCs w:val="20"/>
              </w:rPr>
              <w:t>7</w:t>
            </w:r>
            <w:r w:rsidRPr="00517D80">
              <w:rPr>
                <w:rFonts w:ascii="Arial" w:hAnsi="Arial" w:cs="Arial"/>
                <w:sz w:val="20"/>
                <w:szCs w:val="20"/>
              </w:rPr>
              <w:t xml:space="preserve"> от   </w:t>
            </w:r>
            <w:r w:rsidRPr="00517D80">
              <w:rPr>
                <w:rFonts w:ascii="Calibri" w:hAnsi="Calibri" w:cs="Calibri"/>
                <w:sz w:val="20"/>
                <w:szCs w:val="20"/>
              </w:rPr>
              <w:t>03.02.2020</w:t>
            </w:r>
            <w:r w:rsidRPr="00517D8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ТАНОВСКИЙ  СЕЛЬСОВЕТ МР БЛАГОВАРСКИЙ</w:t>
            </w: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7D80">
              <w:rPr>
                <w:rFonts w:ascii="Arial" w:hAnsi="Arial" w:cs="Arial"/>
                <w:i/>
                <w:iCs/>
                <w:sz w:val="20"/>
                <w:szCs w:val="20"/>
              </w:rPr>
              <w:t>ФИНАНСОВОЕ УПРАВЛЕНИ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 АДМИНИСТРАЦИИ МР БЛАГОВАРСКИЙ</w:t>
            </w:r>
            <w:r w:rsidRPr="00517D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6D1" w:rsidRPr="00517D80" w:rsidRDefault="00A676D1" w:rsidP="00517D8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8"/>
                <w:szCs w:val="18"/>
              </w:rPr>
            </w:pPr>
            <w:r w:rsidRPr="00517D80">
              <w:rPr>
                <w:rFonts w:ascii="Arial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A676D1" w:rsidRPr="00517D80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D80"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                    за год</w:t>
            </w: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676D1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>
              <w:rPr>
                <w:sz w:val="22"/>
                <w:szCs w:val="22"/>
              </w:rPr>
              <w:t>Тановский</w:t>
            </w:r>
            <w:r w:rsidRPr="00517D80">
              <w:rPr>
                <w:sz w:val="22"/>
                <w:szCs w:val="22"/>
              </w:rPr>
              <w:t xml:space="preserve"> сельсовет мун</w:t>
            </w:r>
            <w:r>
              <w:rPr>
                <w:sz w:val="22"/>
                <w:szCs w:val="22"/>
              </w:rPr>
              <w:t xml:space="preserve">иципального района 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Поступления источников финансирования дефицита бюджета сельского поселения </w:t>
            </w:r>
            <w:r>
              <w:rPr>
                <w:sz w:val="22"/>
                <w:szCs w:val="22"/>
              </w:rPr>
              <w:t xml:space="preserve">Тановский </w:t>
            </w:r>
            <w:r w:rsidRPr="00517D80">
              <w:rPr>
                <w:sz w:val="22"/>
                <w:szCs w:val="22"/>
              </w:rPr>
              <w:t xml:space="preserve"> сельсовет мун</w:t>
            </w:r>
            <w:r>
              <w:rPr>
                <w:sz w:val="22"/>
                <w:szCs w:val="22"/>
              </w:rPr>
              <w:t xml:space="preserve">иципального района 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>
              <w:rPr>
                <w:sz w:val="22"/>
                <w:szCs w:val="22"/>
              </w:rPr>
              <w:t>Тановский</w:t>
            </w:r>
            <w:r w:rsidRPr="00517D80">
              <w:rPr>
                <w:sz w:val="22"/>
                <w:szCs w:val="22"/>
              </w:rPr>
              <w:t xml:space="preserve">  сельсовет муни</w:t>
            </w:r>
            <w:r>
              <w:rPr>
                <w:sz w:val="22"/>
                <w:szCs w:val="22"/>
              </w:rPr>
              <w:t xml:space="preserve">ципального района Благоварский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>
              <w:rPr>
                <w:sz w:val="22"/>
                <w:szCs w:val="22"/>
              </w:rPr>
              <w:t xml:space="preserve">Тановский </w:t>
            </w:r>
            <w:r w:rsidRPr="00517D80">
              <w:rPr>
                <w:sz w:val="22"/>
                <w:szCs w:val="22"/>
              </w:rPr>
              <w:t xml:space="preserve">  сельсовет мун</w:t>
            </w:r>
            <w:r>
              <w:rPr>
                <w:sz w:val="22"/>
                <w:szCs w:val="22"/>
              </w:rPr>
              <w:t>иципального района  Благоварский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Выплаты из источников финансирования дефицита бюджета сельского поселения </w:t>
            </w:r>
            <w:r>
              <w:rPr>
                <w:sz w:val="22"/>
                <w:szCs w:val="22"/>
              </w:rPr>
              <w:t xml:space="preserve">Тановский </w:t>
            </w:r>
            <w:r w:rsidRPr="00517D80">
              <w:rPr>
                <w:sz w:val="22"/>
                <w:szCs w:val="22"/>
              </w:rPr>
              <w:t xml:space="preserve">  сельсовет мун</w:t>
            </w:r>
            <w:r>
              <w:rPr>
                <w:sz w:val="22"/>
                <w:szCs w:val="22"/>
              </w:rPr>
              <w:t xml:space="preserve">иципального района 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>
              <w:rPr>
                <w:sz w:val="22"/>
                <w:szCs w:val="22"/>
              </w:rPr>
              <w:t xml:space="preserve">Тановский </w:t>
            </w:r>
            <w:r w:rsidRPr="00517D80">
              <w:rPr>
                <w:sz w:val="22"/>
                <w:szCs w:val="22"/>
              </w:rPr>
              <w:t xml:space="preserve"> сельсовет мун</w:t>
            </w:r>
            <w:r>
              <w:rPr>
                <w:sz w:val="22"/>
                <w:szCs w:val="22"/>
              </w:rPr>
              <w:t xml:space="preserve">иципального района Благоварский </w:t>
            </w:r>
            <w:r w:rsidRPr="00517D80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>
              <w:rPr>
                <w:sz w:val="22"/>
                <w:szCs w:val="22"/>
              </w:rPr>
              <w:t>Тановский</w:t>
            </w:r>
            <w:r w:rsidRPr="00517D80">
              <w:rPr>
                <w:sz w:val="22"/>
                <w:szCs w:val="22"/>
              </w:rPr>
              <w:t xml:space="preserve"> сельсовет мун</w:t>
            </w:r>
            <w:r>
              <w:rPr>
                <w:sz w:val="22"/>
                <w:szCs w:val="22"/>
              </w:rPr>
              <w:t xml:space="preserve">иципального района  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>
              <w:rPr>
                <w:sz w:val="22"/>
                <w:szCs w:val="22"/>
              </w:rPr>
              <w:t xml:space="preserve">Тановский </w:t>
            </w:r>
            <w:r w:rsidRPr="00517D80">
              <w:rPr>
                <w:sz w:val="22"/>
                <w:szCs w:val="22"/>
              </w:rPr>
              <w:t xml:space="preserve"> сельсовет мун</w:t>
            </w:r>
            <w:r>
              <w:rPr>
                <w:sz w:val="22"/>
                <w:szCs w:val="22"/>
              </w:rPr>
              <w:t>иципального района Благоварский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Тановский 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</w:tbl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A676D1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2" w:type="dxa"/>
        <w:tblLayout w:type="fixed"/>
        <w:tblLook w:val="00A0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«Приложение № 5</w:t>
            </w: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бюджета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Тановский    сельсовет МР Благоварский 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Тановский    сельсовет МР Благоварский </w:t>
            </w: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8"/>
                <w:szCs w:val="18"/>
              </w:rPr>
            </w:pPr>
            <w:r w:rsidRPr="00517D80">
              <w:rPr>
                <w:rFonts w:ascii="Arial" w:hAnsi="Arial" w:cs="Arial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A676D1" w:rsidRPr="00517D80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                    за год</w:t>
            </w: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676D1" w:rsidRPr="00517D80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>
              <w:rPr>
                <w:sz w:val="22"/>
                <w:szCs w:val="22"/>
              </w:rPr>
              <w:t xml:space="preserve">Благоварскому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D1" w:rsidRPr="00517D80" w:rsidRDefault="00A676D1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6D1" w:rsidRPr="00517D80" w:rsidRDefault="00A676D1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6D1" w:rsidRPr="00517D80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Тановский 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</w:tbl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  <w:sectPr w:rsidR="00A676D1" w:rsidRPr="00517D80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2" w:type="dxa"/>
        <w:tblLook w:val="00A0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бюджета МР Благоварский 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 w:cs="Calibri"/>
                <w:sz w:val="16"/>
                <w:szCs w:val="16"/>
              </w:rPr>
              <w:t>р</w:t>
            </w:r>
            <w:r w:rsidRPr="00517D80">
              <w:rPr>
                <w:rFonts w:ascii="Arial" w:hAnsi="Arial" w:cs="Arial"/>
                <w:sz w:val="16"/>
                <w:szCs w:val="16"/>
              </w:rPr>
              <w:t>тостан в текущем финансовом году</w:t>
            </w:r>
          </w:p>
        </w:tc>
      </w:tr>
      <w:tr w:rsidR="00A676D1" w:rsidRPr="00517D8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A676D1" w:rsidRPr="00517D80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ТАНОВСКИЙ   СЕЛЬСОВЕТ МР БЛАГОВАРСКИЙ </w:t>
            </w: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A676D1" w:rsidRPr="00517D80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D80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A676D1" w:rsidRPr="00517D8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17D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Тановский   сельсовет МР благоварский </w:t>
            </w:r>
            <w:r w:rsidRPr="00517D80">
              <w:rPr>
                <w:rFonts w:ascii="Arial" w:hAnsi="Arial" w:cs="Arial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A676D1" w:rsidRPr="00517D80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  <w:r w:rsidRPr="00517D8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Наименование главных рапорядителей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 за год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6D1" w:rsidRPr="00517D80" w:rsidRDefault="00A676D1" w:rsidP="00517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6D1" w:rsidRPr="00517D80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Глава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Тановский </w:t>
            </w:r>
            <w:r w:rsidRPr="00517D80">
              <w:rPr>
                <w:rFonts w:ascii="Arial" w:hAnsi="Arial" w:cs="Arial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  <w:tr w:rsidR="00A676D1" w:rsidRPr="00517D80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  <w:r w:rsidRPr="00517D80">
              <w:rPr>
                <w:rFonts w:ascii="Arial" w:hAnsi="Arial" w:cs="Arial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6D1" w:rsidRPr="00517D80" w:rsidRDefault="00A676D1" w:rsidP="00517D80">
            <w:pPr>
              <w:rPr>
                <w:sz w:val="20"/>
                <w:szCs w:val="20"/>
              </w:rPr>
            </w:pPr>
          </w:p>
        </w:tc>
      </w:tr>
    </w:tbl>
    <w:p w:rsidR="00A676D1" w:rsidRPr="00517D80" w:rsidRDefault="00A676D1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A676D1" w:rsidRDefault="00A676D1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A676D1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D1" w:rsidRDefault="00A676D1" w:rsidP="005B0D51">
      <w:r>
        <w:separator/>
      </w:r>
    </w:p>
  </w:endnote>
  <w:endnote w:type="continuationSeparator" w:id="0">
    <w:p w:rsidR="00A676D1" w:rsidRDefault="00A676D1" w:rsidP="005B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D1" w:rsidRDefault="00A676D1">
    <w:pPr>
      <w:pStyle w:val="Footer"/>
      <w:jc w:val="center"/>
    </w:pPr>
  </w:p>
  <w:p w:rsidR="00A676D1" w:rsidRDefault="00A67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D1" w:rsidRDefault="00A676D1" w:rsidP="005B0D51">
      <w:r>
        <w:separator/>
      </w:r>
    </w:p>
  </w:footnote>
  <w:footnote w:type="continuationSeparator" w:id="0">
    <w:p w:rsidR="00A676D1" w:rsidRDefault="00A676D1" w:rsidP="005B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D1" w:rsidRDefault="00A676D1">
    <w:pPr>
      <w:pStyle w:val="Header"/>
      <w:jc w:val="center"/>
    </w:pPr>
  </w:p>
  <w:p w:rsidR="00A676D1" w:rsidRDefault="00A67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F9"/>
    <w:rsid w:val="00006F91"/>
    <w:rsid w:val="000340B1"/>
    <w:rsid w:val="00060D64"/>
    <w:rsid w:val="00062BAE"/>
    <w:rsid w:val="000E0C8A"/>
    <w:rsid w:val="00172C81"/>
    <w:rsid w:val="00181A5E"/>
    <w:rsid w:val="0018667C"/>
    <w:rsid w:val="001B13B0"/>
    <w:rsid w:val="001B6231"/>
    <w:rsid w:val="0021064C"/>
    <w:rsid w:val="00236109"/>
    <w:rsid w:val="00251EEC"/>
    <w:rsid w:val="00272D34"/>
    <w:rsid w:val="00282949"/>
    <w:rsid w:val="00290C46"/>
    <w:rsid w:val="002D23C2"/>
    <w:rsid w:val="00312E2D"/>
    <w:rsid w:val="00314D5D"/>
    <w:rsid w:val="00327B94"/>
    <w:rsid w:val="003773D6"/>
    <w:rsid w:val="00397DAE"/>
    <w:rsid w:val="003A4FB3"/>
    <w:rsid w:val="003F5921"/>
    <w:rsid w:val="00440290"/>
    <w:rsid w:val="00447736"/>
    <w:rsid w:val="004A6E03"/>
    <w:rsid w:val="004D7B8F"/>
    <w:rsid w:val="00517988"/>
    <w:rsid w:val="00517D80"/>
    <w:rsid w:val="00524D34"/>
    <w:rsid w:val="0056759F"/>
    <w:rsid w:val="005B0D51"/>
    <w:rsid w:val="005D108F"/>
    <w:rsid w:val="00613A3E"/>
    <w:rsid w:val="00630C68"/>
    <w:rsid w:val="006717A1"/>
    <w:rsid w:val="00674728"/>
    <w:rsid w:val="00721BA1"/>
    <w:rsid w:val="0072684C"/>
    <w:rsid w:val="00781013"/>
    <w:rsid w:val="00793CF9"/>
    <w:rsid w:val="007A2979"/>
    <w:rsid w:val="007F3632"/>
    <w:rsid w:val="008020C7"/>
    <w:rsid w:val="00854E07"/>
    <w:rsid w:val="00857BA7"/>
    <w:rsid w:val="008D7EEA"/>
    <w:rsid w:val="008F42FB"/>
    <w:rsid w:val="00912829"/>
    <w:rsid w:val="00914425"/>
    <w:rsid w:val="00931B97"/>
    <w:rsid w:val="00964EC0"/>
    <w:rsid w:val="009B5000"/>
    <w:rsid w:val="00A24135"/>
    <w:rsid w:val="00A26483"/>
    <w:rsid w:val="00A676D1"/>
    <w:rsid w:val="00AC323B"/>
    <w:rsid w:val="00AC6942"/>
    <w:rsid w:val="00AC76D4"/>
    <w:rsid w:val="00AD1C7A"/>
    <w:rsid w:val="00B11911"/>
    <w:rsid w:val="00B7025A"/>
    <w:rsid w:val="00B942EC"/>
    <w:rsid w:val="00BA42CC"/>
    <w:rsid w:val="00C00AC0"/>
    <w:rsid w:val="00C4039B"/>
    <w:rsid w:val="00C43E77"/>
    <w:rsid w:val="00C56675"/>
    <w:rsid w:val="00C657E8"/>
    <w:rsid w:val="00C7658F"/>
    <w:rsid w:val="00C90A6F"/>
    <w:rsid w:val="00CC4854"/>
    <w:rsid w:val="00D47652"/>
    <w:rsid w:val="00D529A8"/>
    <w:rsid w:val="00D54E2C"/>
    <w:rsid w:val="00D674E3"/>
    <w:rsid w:val="00D976FB"/>
    <w:rsid w:val="00DD7188"/>
    <w:rsid w:val="00DE5654"/>
    <w:rsid w:val="00E215C8"/>
    <w:rsid w:val="00E469D1"/>
    <w:rsid w:val="00E51AF9"/>
    <w:rsid w:val="00E85280"/>
    <w:rsid w:val="00E85A0D"/>
    <w:rsid w:val="00E96569"/>
    <w:rsid w:val="00EC351B"/>
    <w:rsid w:val="00EE02FD"/>
    <w:rsid w:val="00EF0074"/>
    <w:rsid w:val="00F063A6"/>
    <w:rsid w:val="00F113E2"/>
    <w:rsid w:val="00F17665"/>
    <w:rsid w:val="00F24867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4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C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2C81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F42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EEA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B0D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D5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17D80"/>
    <w:pPr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517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17D80"/>
    <w:rPr>
      <w:color w:val="800080"/>
      <w:u w:val="single"/>
    </w:rPr>
  </w:style>
  <w:style w:type="paragraph" w:customStyle="1" w:styleId="xl63">
    <w:name w:val="xl63"/>
    <w:basedOn w:val="Normal"/>
    <w:uiPriority w:val="99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Normal"/>
    <w:uiPriority w:val="99"/>
    <w:rsid w:val="00517D8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517D80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517D8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uiPriority w:val="99"/>
    <w:rsid w:val="00517D80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uiPriority w:val="99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"/>
    <w:uiPriority w:val="99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uiPriority w:val="99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uiPriority w:val="99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uiPriority w:val="99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uiPriority w:val="99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uiPriority w:val="99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uiPriority w:val="99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uiPriority w:val="99"/>
    <w:rsid w:val="00517D80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uiPriority w:val="99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uiPriority w:val="99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uiPriority w:val="99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uiPriority w:val="99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uiPriority w:val="99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Normal"/>
    <w:uiPriority w:val="99"/>
    <w:rsid w:val="00517D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B2D165967983864AA83B5A84B1DE6A92A5359B3FB8D208AD946D71DD7DB3AB00577EE3C1EWBB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23</Pages>
  <Words>5930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LAN_OS</cp:lastModifiedBy>
  <cp:revision>45</cp:revision>
  <cp:lastPrinted>2020-01-13T09:44:00Z</cp:lastPrinted>
  <dcterms:created xsi:type="dcterms:W3CDTF">2016-11-30T04:04:00Z</dcterms:created>
  <dcterms:modified xsi:type="dcterms:W3CDTF">2020-03-26T12:05:00Z</dcterms:modified>
</cp:coreProperties>
</file>