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C3" w:rsidRPr="00484FE7" w:rsidRDefault="003E66C3" w:rsidP="00885B00">
      <w:pPr>
        <w:spacing w:after="0" w:line="240" w:lineRule="auto"/>
        <w:ind w:right="-1"/>
        <w:jc w:val="both"/>
        <w:rPr>
          <w:rFonts w:ascii="Times New Roman" w:hAnsi="Times New Roman" w:cs="Times New Roman"/>
          <w:sz w:val="30"/>
          <w:szCs w:val="30"/>
        </w:rPr>
      </w:pPr>
    </w:p>
    <w:tbl>
      <w:tblPr>
        <w:tblW w:w="9555" w:type="dxa"/>
        <w:tblInd w:w="-105" w:type="dxa"/>
        <w:tblCellMar>
          <w:left w:w="107" w:type="dxa"/>
          <w:right w:w="107" w:type="dxa"/>
        </w:tblCellMar>
        <w:tblLook w:val="0000"/>
      </w:tblPr>
      <w:tblGrid>
        <w:gridCol w:w="3960"/>
        <w:gridCol w:w="2038"/>
        <w:gridCol w:w="3557"/>
      </w:tblGrid>
      <w:tr w:rsidR="003E66C3">
        <w:trPr>
          <w:cantSplit/>
          <w:trHeight w:val="1104"/>
        </w:trPr>
        <w:tc>
          <w:tcPr>
            <w:tcW w:w="3960" w:type="dxa"/>
          </w:tcPr>
          <w:p w:rsidR="003E66C3" w:rsidRDefault="003E66C3">
            <w:pPr>
              <w:spacing w:after="0" w:line="240" w:lineRule="auto"/>
              <w:ind w:firstLine="73"/>
              <w:jc w:val="center"/>
              <w:rPr>
                <w:rFonts w:ascii="Times New Roman" w:hAnsi="Times New Roman" w:cs="Times New Roman"/>
                <w:sz w:val="16"/>
                <w:szCs w:val="16"/>
                <w:lang w:val="be-BY"/>
              </w:rPr>
            </w:pPr>
            <w:r>
              <w:rPr>
                <w:rFonts w:ascii="Times New Roman" w:hAnsi="Times New Roman" w:cs="Times New Roman"/>
                <w:sz w:val="16"/>
                <w:szCs w:val="16"/>
              </w:rPr>
              <w:t>Баш</w:t>
            </w:r>
            <w:r>
              <w:rPr>
                <w:rFonts w:ascii="Times New Roman" w:hAnsi="Times New Roman" w:cs="Times New Roman"/>
                <w:sz w:val="16"/>
                <w:szCs w:val="16"/>
                <w:lang w:val="be-BY"/>
              </w:rPr>
              <w:t>кортостан  Республикаһы</w:t>
            </w:r>
          </w:p>
          <w:p w:rsidR="003E66C3" w:rsidRDefault="003E66C3">
            <w:pPr>
              <w:spacing w:after="120" w:line="240" w:lineRule="auto"/>
              <w:ind w:left="253"/>
              <w:jc w:val="center"/>
              <w:rPr>
                <w:rFonts w:ascii="Times New Roman" w:hAnsi="Times New Roman" w:cs="Times New Roman"/>
                <w:sz w:val="16"/>
                <w:szCs w:val="16"/>
              </w:rPr>
            </w:pPr>
            <w:r>
              <w:rPr>
                <w:rFonts w:ascii="Times New Roman" w:hAnsi="Times New Roman" w:cs="Times New Roman"/>
                <w:sz w:val="16"/>
                <w:szCs w:val="16"/>
              </w:rPr>
              <w:t>Благовар районы                                                   муниципаль районының                                        Тан   ауыл советы                                                    ауыл биләмәһе Советы</w:t>
            </w:r>
          </w:p>
        </w:tc>
        <w:tc>
          <w:tcPr>
            <w:tcW w:w="2038" w:type="dxa"/>
            <w:vMerge w:val="restart"/>
            <w:tcBorders>
              <w:top w:val="nil"/>
              <w:left w:val="nil"/>
              <w:bottom w:val="thinThickSmallGap" w:sz="24" w:space="0" w:color="auto"/>
              <w:right w:val="nil"/>
            </w:tcBorders>
          </w:tcPr>
          <w:p w:rsidR="003E66C3" w:rsidRDefault="003E66C3">
            <w:pPr>
              <w:spacing w:before="120" w:after="0" w:line="240" w:lineRule="auto"/>
              <w:jc w:val="center"/>
              <w:rPr>
                <w:rFonts w:ascii="Times New Roman" w:hAnsi="Times New Roman" w:cs="Times New Roman"/>
                <w:sz w:val="16"/>
                <w:szCs w:val="16"/>
              </w:rPr>
            </w:pPr>
            <w:r w:rsidRPr="00E77D60">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71.25pt;visibility:visible">
                  <v:imagedata r:id="rId5" o:title=""/>
                </v:shape>
              </w:pict>
            </w:r>
          </w:p>
        </w:tc>
        <w:tc>
          <w:tcPr>
            <w:tcW w:w="3557" w:type="dxa"/>
          </w:tcPr>
          <w:p w:rsidR="003E66C3" w:rsidRDefault="003E66C3">
            <w:pPr>
              <w:spacing w:after="0" w:line="240" w:lineRule="auto"/>
              <w:rPr>
                <w:rFonts w:ascii="Times New Roman" w:hAnsi="Times New Roman" w:cs="Times New Roman"/>
                <w:sz w:val="16"/>
                <w:szCs w:val="16"/>
                <w:lang w:val="be-BY"/>
              </w:rPr>
            </w:pPr>
            <w:r>
              <w:rPr>
                <w:rFonts w:ascii="Times New Roman" w:hAnsi="Times New Roman" w:cs="Times New Roman"/>
                <w:sz w:val="16"/>
                <w:szCs w:val="16"/>
              </w:rPr>
              <w:t xml:space="preserve">                      Республика Баш</w:t>
            </w:r>
            <w:r>
              <w:rPr>
                <w:rFonts w:ascii="Times New Roman" w:hAnsi="Times New Roman" w:cs="Times New Roman"/>
                <w:sz w:val="16"/>
                <w:szCs w:val="16"/>
                <w:lang w:val="be-BY"/>
              </w:rPr>
              <w:t xml:space="preserve">кортостан </w:t>
            </w:r>
          </w:p>
          <w:p w:rsidR="003E66C3" w:rsidRDefault="003E66C3">
            <w:pPr>
              <w:spacing w:after="0" w:line="240" w:lineRule="auto"/>
              <w:jc w:val="center"/>
              <w:rPr>
                <w:rFonts w:ascii="Times New Roman" w:hAnsi="Times New Roman" w:cs="Times New Roman"/>
                <w:sz w:val="16"/>
                <w:szCs w:val="16"/>
                <w:lang w:val="be-BY"/>
              </w:rPr>
            </w:pPr>
            <w:r>
              <w:rPr>
                <w:rFonts w:ascii="Times New Roman" w:hAnsi="Times New Roman" w:cs="Times New Roman"/>
                <w:sz w:val="16"/>
                <w:szCs w:val="16"/>
                <w:lang w:val="be-BY"/>
              </w:rPr>
              <w:t xml:space="preserve">Совет сельского поселения </w:t>
            </w:r>
          </w:p>
          <w:p w:rsidR="003E66C3" w:rsidRDefault="003E66C3">
            <w:pPr>
              <w:spacing w:after="0" w:line="240" w:lineRule="auto"/>
              <w:jc w:val="center"/>
              <w:rPr>
                <w:rFonts w:ascii="Times New Roman" w:hAnsi="Times New Roman" w:cs="Times New Roman"/>
                <w:sz w:val="16"/>
                <w:szCs w:val="16"/>
                <w:lang w:val="be-BY"/>
              </w:rPr>
            </w:pPr>
            <w:r>
              <w:rPr>
                <w:rFonts w:ascii="Times New Roman" w:hAnsi="Times New Roman" w:cs="Times New Roman"/>
                <w:sz w:val="16"/>
                <w:szCs w:val="16"/>
                <w:lang w:val="be-BY"/>
              </w:rPr>
              <w:t xml:space="preserve">   Тановский  сельсовет</w:t>
            </w:r>
          </w:p>
          <w:p w:rsidR="003E66C3" w:rsidRDefault="003E66C3">
            <w:pPr>
              <w:spacing w:after="0" w:line="240" w:lineRule="auto"/>
              <w:jc w:val="center"/>
              <w:rPr>
                <w:rFonts w:ascii="Times New Roman" w:hAnsi="Times New Roman" w:cs="Times New Roman"/>
                <w:sz w:val="16"/>
                <w:szCs w:val="16"/>
                <w:lang w:val="be-BY"/>
              </w:rPr>
            </w:pPr>
            <w:r>
              <w:rPr>
                <w:rFonts w:ascii="Times New Roman" w:hAnsi="Times New Roman" w:cs="Times New Roman"/>
                <w:sz w:val="16"/>
                <w:szCs w:val="16"/>
                <w:lang w:val="be-BY"/>
              </w:rPr>
              <w:t xml:space="preserve"> муниципального района</w:t>
            </w:r>
          </w:p>
          <w:p w:rsidR="003E66C3" w:rsidRDefault="003E66C3">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be-BY"/>
              </w:rPr>
              <w:t>Благоварский район</w:t>
            </w:r>
          </w:p>
          <w:p w:rsidR="003E66C3" w:rsidRDefault="003E66C3">
            <w:pPr>
              <w:spacing w:after="0" w:line="240" w:lineRule="auto"/>
              <w:jc w:val="center"/>
              <w:rPr>
                <w:rFonts w:ascii="Arial" w:hAnsi="Arial" w:cs="Arial"/>
                <w:b/>
                <w:bCs/>
                <w:spacing w:val="20"/>
                <w:sz w:val="16"/>
                <w:szCs w:val="16"/>
              </w:rPr>
            </w:pPr>
            <w:r>
              <w:rPr>
                <w:rFonts w:ascii="Times New Roman" w:hAnsi="Times New Roman" w:cs="Times New Roman"/>
                <w:sz w:val="16"/>
                <w:szCs w:val="16"/>
              </w:rPr>
              <w:t xml:space="preserve"> </w:t>
            </w:r>
            <w:r>
              <w:rPr>
                <w:rFonts w:ascii="Arial" w:hAnsi="Arial" w:cs="Arial"/>
                <w:b/>
                <w:bCs/>
                <w:sz w:val="16"/>
                <w:szCs w:val="16"/>
              </w:rPr>
              <w:t xml:space="preserve">  </w:t>
            </w:r>
          </w:p>
        </w:tc>
      </w:tr>
      <w:tr w:rsidR="003E66C3">
        <w:trPr>
          <w:cantSplit/>
        </w:trPr>
        <w:tc>
          <w:tcPr>
            <w:tcW w:w="3960" w:type="dxa"/>
            <w:tcBorders>
              <w:top w:val="nil"/>
              <w:left w:val="nil"/>
              <w:bottom w:val="thinThickSmallGap" w:sz="24" w:space="0" w:color="auto"/>
              <w:right w:val="nil"/>
            </w:tcBorders>
          </w:tcPr>
          <w:p w:rsidR="003E66C3" w:rsidRDefault="003E66C3">
            <w:pPr>
              <w:spacing w:before="60" w:after="40" w:line="240" w:lineRule="auto"/>
              <w:ind w:left="765" w:hanging="765"/>
              <w:rPr>
                <w:rFonts w:ascii="Arial" w:hAnsi="Arial" w:cs="Arial"/>
                <w:sz w:val="16"/>
                <w:szCs w:val="16"/>
              </w:rPr>
            </w:pPr>
            <w:r>
              <w:rPr>
                <w:rFonts w:ascii="Arial" w:hAnsi="Arial" w:cs="Arial"/>
                <w:sz w:val="16"/>
                <w:szCs w:val="16"/>
              </w:rPr>
              <w:t xml:space="preserve">                         452745,  Тан ауылы,</w:t>
            </w:r>
            <w:r>
              <w:rPr>
                <w:rFonts w:ascii="Arial" w:hAnsi="Arial" w:cs="Arial"/>
                <w:sz w:val="16"/>
                <w:szCs w:val="16"/>
              </w:rPr>
              <w:br/>
              <w:t xml:space="preserve">           Коммуны урамы, 1</w:t>
            </w:r>
          </w:p>
          <w:p w:rsidR="003E66C3" w:rsidRDefault="003E66C3">
            <w:pPr>
              <w:spacing w:before="60" w:after="40" w:line="240" w:lineRule="auto"/>
              <w:jc w:val="center"/>
              <w:rPr>
                <w:rFonts w:ascii="Times New Roman" w:hAnsi="Times New Roman" w:cs="Times New Roman"/>
                <w:sz w:val="18"/>
                <w:szCs w:val="18"/>
              </w:rPr>
            </w:pPr>
            <w:r w:rsidRPr="00736B64">
              <w:rPr>
                <w:rFonts w:ascii="Times New Roman" w:hAnsi="Times New Roman" w:cs="Times New Roman"/>
                <w:sz w:val="16"/>
                <w:szCs w:val="16"/>
              </w:rPr>
              <w:t>Е-</w:t>
            </w:r>
            <w:r w:rsidRPr="00736B64">
              <w:rPr>
                <w:rFonts w:ascii="Times New Roman" w:hAnsi="Times New Roman" w:cs="Times New Roman"/>
                <w:sz w:val="16"/>
                <w:szCs w:val="16"/>
                <w:lang w:val="en-US"/>
              </w:rPr>
              <w:t>mail</w:t>
            </w:r>
            <w:r w:rsidRPr="00736B64">
              <w:rPr>
                <w:rFonts w:ascii="Times New Roman" w:hAnsi="Times New Roman" w:cs="Times New Roman"/>
                <w:sz w:val="16"/>
                <w:szCs w:val="16"/>
              </w:rPr>
              <w:t xml:space="preserve">: </w:t>
            </w:r>
            <w:r w:rsidRPr="00736B64">
              <w:rPr>
                <w:rFonts w:ascii="Times New Roman" w:hAnsi="Times New Roman" w:cs="Times New Roman"/>
                <w:sz w:val="16"/>
                <w:szCs w:val="16"/>
                <w:lang w:val="en-US"/>
              </w:rPr>
              <w:t>tansp</w:t>
            </w:r>
            <w:r w:rsidRPr="00736B64">
              <w:rPr>
                <w:rFonts w:ascii="Times New Roman" w:hAnsi="Times New Roman" w:cs="Times New Roman"/>
                <w:sz w:val="16"/>
                <w:szCs w:val="16"/>
              </w:rPr>
              <w:t>_</w:t>
            </w:r>
            <w:r w:rsidRPr="00736B64">
              <w:rPr>
                <w:rFonts w:ascii="Times New Roman" w:hAnsi="Times New Roman" w:cs="Times New Roman"/>
                <w:sz w:val="16"/>
                <w:szCs w:val="16"/>
                <w:lang w:val="en-US"/>
              </w:rPr>
              <w:t>blag</w:t>
            </w:r>
            <w:r w:rsidRPr="00736B64">
              <w:rPr>
                <w:rFonts w:ascii="Times New Roman" w:hAnsi="Times New Roman" w:cs="Times New Roman"/>
                <w:sz w:val="16"/>
                <w:szCs w:val="16"/>
              </w:rPr>
              <w:t>@</w:t>
            </w:r>
            <w:r w:rsidRPr="00736B64">
              <w:rPr>
                <w:rFonts w:ascii="Times New Roman" w:hAnsi="Times New Roman" w:cs="Times New Roman"/>
                <w:sz w:val="16"/>
                <w:szCs w:val="16"/>
                <w:lang w:val="en-US"/>
              </w:rPr>
              <w:t>mail</w:t>
            </w:r>
            <w:r w:rsidRPr="00736B64">
              <w:rPr>
                <w:rFonts w:ascii="Times New Roman" w:hAnsi="Times New Roman" w:cs="Times New Roman"/>
                <w:sz w:val="16"/>
                <w:szCs w:val="16"/>
              </w:rPr>
              <w:t>.</w:t>
            </w:r>
            <w:r w:rsidRPr="00736B64">
              <w:rPr>
                <w:rFonts w:ascii="Times New Roman" w:hAnsi="Times New Roman" w:cs="Times New Roman"/>
                <w:sz w:val="16"/>
                <w:szCs w:val="16"/>
                <w:lang w:val="en-US"/>
              </w:rPr>
              <w:t>ru</w:t>
            </w:r>
            <w:r w:rsidRPr="00736B64">
              <w:rPr>
                <w:rFonts w:ascii="Times New Roman" w:hAnsi="Times New Roman" w:cs="Times New Roman"/>
                <w:sz w:val="16"/>
                <w:szCs w:val="16"/>
              </w:rPr>
              <w:t xml:space="preserve"> </w:t>
            </w:r>
            <w:r w:rsidRPr="00736B64">
              <w:rPr>
                <w:rFonts w:ascii="Times New Roman" w:hAnsi="Times New Roman" w:cs="Times New Roman"/>
                <w:sz w:val="16"/>
                <w:szCs w:val="16"/>
              </w:rPr>
              <w:br/>
              <w:t xml:space="preserve">Тел. </w:t>
            </w:r>
            <w:r>
              <w:rPr>
                <w:rFonts w:ascii="Times New Roman" w:hAnsi="Times New Roman" w:cs="Times New Roman"/>
                <w:sz w:val="16"/>
                <w:szCs w:val="16"/>
              </w:rPr>
              <w:t>(34747) 2-62</w:t>
            </w:r>
            <w:r w:rsidRPr="00736B64">
              <w:rPr>
                <w:rFonts w:ascii="Times New Roman" w:hAnsi="Times New Roman" w:cs="Times New Roman"/>
                <w:sz w:val="16"/>
                <w:szCs w:val="16"/>
              </w:rPr>
              <w:t>-84, Факс</w:t>
            </w:r>
            <w:r>
              <w:rPr>
                <w:rFonts w:ascii="Times New Roman" w:hAnsi="Times New Roman" w:cs="Times New Roman"/>
                <w:sz w:val="16"/>
                <w:szCs w:val="16"/>
              </w:rPr>
              <w:t xml:space="preserve"> 2-62</w:t>
            </w:r>
            <w:r w:rsidRPr="00736B64">
              <w:rPr>
                <w:rFonts w:ascii="Times New Roman" w:hAnsi="Times New Roman" w:cs="Times New Roman"/>
                <w:sz w:val="16"/>
                <w:szCs w:val="16"/>
              </w:rPr>
              <w:t>-84</w:t>
            </w:r>
            <w:r>
              <w:rPr>
                <w:rFonts w:ascii="Times New Roman" w:hAnsi="Times New Roman" w:cs="Times New Roman"/>
                <w:sz w:val="18"/>
                <w:szCs w:val="18"/>
              </w:rPr>
              <w:t xml:space="preserve"> </w:t>
            </w:r>
          </w:p>
        </w:tc>
        <w:tc>
          <w:tcPr>
            <w:tcW w:w="0" w:type="auto"/>
            <w:vMerge/>
            <w:tcBorders>
              <w:top w:val="nil"/>
              <w:left w:val="nil"/>
              <w:bottom w:val="thinThickSmallGap" w:sz="24" w:space="0" w:color="auto"/>
              <w:right w:val="nil"/>
            </w:tcBorders>
            <w:vAlign w:val="center"/>
          </w:tcPr>
          <w:p w:rsidR="003E66C3" w:rsidRDefault="003E66C3">
            <w:pPr>
              <w:spacing w:after="0" w:line="240" w:lineRule="auto"/>
              <w:rPr>
                <w:rFonts w:ascii="Times New Roman" w:hAnsi="Times New Roman" w:cs="Times New Roman"/>
                <w:sz w:val="16"/>
                <w:szCs w:val="16"/>
              </w:rPr>
            </w:pPr>
          </w:p>
        </w:tc>
        <w:tc>
          <w:tcPr>
            <w:tcW w:w="3557" w:type="dxa"/>
            <w:tcBorders>
              <w:top w:val="nil"/>
              <w:left w:val="nil"/>
              <w:bottom w:val="thinThickSmallGap" w:sz="24" w:space="0" w:color="auto"/>
              <w:right w:val="nil"/>
            </w:tcBorders>
          </w:tcPr>
          <w:p w:rsidR="003E66C3" w:rsidRPr="00736B64" w:rsidRDefault="003E66C3">
            <w:pPr>
              <w:spacing w:before="60" w:after="40" w:line="240" w:lineRule="auto"/>
              <w:jc w:val="center"/>
              <w:rPr>
                <w:rFonts w:ascii="Arial" w:hAnsi="Arial" w:cs="Arial"/>
                <w:sz w:val="16"/>
                <w:szCs w:val="16"/>
              </w:rPr>
            </w:pPr>
            <w:r w:rsidRPr="00736B64">
              <w:rPr>
                <w:rFonts w:ascii="Arial" w:hAnsi="Arial" w:cs="Arial"/>
                <w:sz w:val="16"/>
                <w:szCs w:val="16"/>
              </w:rPr>
              <w:t>452745, село Тан,</w:t>
            </w:r>
            <w:r w:rsidRPr="00736B64">
              <w:rPr>
                <w:rFonts w:ascii="Arial" w:hAnsi="Arial" w:cs="Arial"/>
                <w:sz w:val="16"/>
                <w:szCs w:val="16"/>
              </w:rPr>
              <w:br/>
              <w:t>ул. Каммуны, 1</w:t>
            </w:r>
          </w:p>
          <w:p w:rsidR="003E66C3" w:rsidRDefault="003E66C3">
            <w:pPr>
              <w:spacing w:after="0" w:line="240" w:lineRule="auto"/>
              <w:ind w:left="-108"/>
              <w:jc w:val="center"/>
              <w:rPr>
                <w:rFonts w:ascii="Times New Roman" w:hAnsi="Times New Roman" w:cs="Times New Roman"/>
                <w:sz w:val="18"/>
                <w:szCs w:val="18"/>
                <w:lang w:val="be-BY"/>
              </w:rPr>
            </w:pPr>
            <w:r w:rsidRPr="00736B64">
              <w:rPr>
                <w:rFonts w:ascii="Times New Roman" w:hAnsi="Times New Roman" w:cs="Times New Roman"/>
                <w:sz w:val="16"/>
                <w:szCs w:val="16"/>
              </w:rPr>
              <w:t>Е</w:t>
            </w:r>
            <w:r w:rsidRPr="00586F23">
              <w:rPr>
                <w:rFonts w:ascii="Times New Roman" w:hAnsi="Times New Roman" w:cs="Times New Roman"/>
                <w:sz w:val="16"/>
                <w:szCs w:val="16"/>
              </w:rPr>
              <w:t>-</w:t>
            </w:r>
            <w:r w:rsidRPr="00736B64">
              <w:rPr>
                <w:rFonts w:ascii="Times New Roman" w:hAnsi="Times New Roman" w:cs="Times New Roman"/>
                <w:sz w:val="16"/>
                <w:szCs w:val="16"/>
                <w:lang w:val="en-US"/>
              </w:rPr>
              <w:t>mail</w:t>
            </w:r>
            <w:r w:rsidRPr="00586F23">
              <w:rPr>
                <w:rFonts w:ascii="Times New Roman" w:hAnsi="Times New Roman" w:cs="Times New Roman"/>
                <w:sz w:val="16"/>
                <w:szCs w:val="16"/>
              </w:rPr>
              <w:t xml:space="preserve">: </w:t>
            </w:r>
            <w:r w:rsidRPr="00736B64">
              <w:rPr>
                <w:rFonts w:ascii="Times New Roman" w:hAnsi="Times New Roman" w:cs="Times New Roman"/>
                <w:sz w:val="16"/>
                <w:szCs w:val="16"/>
                <w:lang w:val="en-US"/>
              </w:rPr>
              <w:t>tansp</w:t>
            </w:r>
            <w:r w:rsidRPr="00586F23">
              <w:rPr>
                <w:rFonts w:ascii="Times New Roman" w:hAnsi="Times New Roman" w:cs="Times New Roman"/>
                <w:sz w:val="16"/>
                <w:szCs w:val="16"/>
              </w:rPr>
              <w:t>_</w:t>
            </w:r>
            <w:r w:rsidRPr="00736B64">
              <w:rPr>
                <w:rFonts w:ascii="Times New Roman" w:hAnsi="Times New Roman" w:cs="Times New Roman"/>
                <w:sz w:val="16"/>
                <w:szCs w:val="16"/>
                <w:lang w:val="en-US"/>
              </w:rPr>
              <w:t>blag</w:t>
            </w:r>
            <w:r w:rsidRPr="00586F23">
              <w:rPr>
                <w:rFonts w:ascii="Times New Roman" w:hAnsi="Times New Roman" w:cs="Times New Roman"/>
                <w:sz w:val="16"/>
                <w:szCs w:val="16"/>
              </w:rPr>
              <w:t>@</w:t>
            </w:r>
            <w:r w:rsidRPr="00736B64">
              <w:rPr>
                <w:rFonts w:ascii="Times New Roman" w:hAnsi="Times New Roman" w:cs="Times New Roman"/>
                <w:sz w:val="16"/>
                <w:szCs w:val="16"/>
                <w:lang w:val="en-US"/>
              </w:rPr>
              <w:t>mail</w:t>
            </w:r>
            <w:r w:rsidRPr="00586F23">
              <w:rPr>
                <w:rFonts w:ascii="Times New Roman" w:hAnsi="Times New Roman" w:cs="Times New Roman"/>
                <w:sz w:val="16"/>
                <w:szCs w:val="16"/>
              </w:rPr>
              <w:t>.</w:t>
            </w:r>
            <w:r w:rsidRPr="00736B64">
              <w:rPr>
                <w:rFonts w:ascii="Times New Roman" w:hAnsi="Times New Roman" w:cs="Times New Roman"/>
                <w:sz w:val="16"/>
                <w:szCs w:val="16"/>
                <w:lang w:val="en-US"/>
              </w:rPr>
              <w:t>ru</w:t>
            </w:r>
            <w:r w:rsidRPr="00586F23">
              <w:rPr>
                <w:rFonts w:ascii="Times New Roman" w:hAnsi="Times New Roman" w:cs="Times New Roman"/>
                <w:sz w:val="16"/>
                <w:szCs w:val="16"/>
              </w:rPr>
              <w:t xml:space="preserve"> </w:t>
            </w:r>
            <w:r w:rsidRPr="00586F23">
              <w:rPr>
                <w:rFonts w:ascii="Times New Roman" w:hAnsi="Times New Roman" w:cs="Times New Roman"/>
                <w:sz w:val="16"/>
                <w:szCs w:val="16"/>
              </w:rPr>
              <w:br/>
            </w:r>
            <w:r w:rsidRPr="00736B64">
              <w:rPr>
                <w:rFonts w:ascii="Times New Roman" w:hAnsi="Times New Roman" w:cs="Times New Roman"/>
                <w:sz w:val="16"/>
                <w:szCs w:val="16"/>
              </w:rPr>
              <w:t>Тел</w:t>
            </w:r>
            <w:r w:rsidRPr="00586F23">
              <w:rPr>
                <w:rFonts w:ascii="Times New Roman" w:hAnsi="Times New Roman" w:cs="Times New Roman"/>
                <w:sz w:val="16"/>
                <w:szCs w:val="16"/>
              </w:rPr>
              <w:t xml:space="preserve">. </w:t>
            </w:r>
            <w:r>
              <w:rPr>
                <w:rFonts w:ascii="Times New Roman" w:hAnsi="Times New Roman" w:cs="Times New Roman"/>
                <w:sz w:val="16"/>
                <w:szCs w:val="16"/>
              </w:rPr>
              <w:t>(34747) 2-62</w:t>
            </w:r>
            <w:r w:rsidRPr="00736B64">
              <w:rPr>
                <w:rFonts w:ascii="Times New Roman" w:hAnsi="Times New Roman" w:cs="Times New Roman"/>
                <w:sz w:val="16"/>
                <w:szCs w:val="16"/>
              </w:rPr>
              <w:t>-84, Факс</w:t>
            </w:r>
            <w:r>
              <w:rPr>
                <w:rFonts w:ascii="Times New Roman" w:hAnsi="Times New Roman" w:cs="Times New Roman"/>
                <w:sz w:val="16"/>
                <w:szCs w:val="16"/>
              </w:rPr>
              <w:t xml:space="preserve"> 2-62</w:t>
            </w:r>
            <w:r w:rsidRPr="00736B64">
              <w:rPr>
                <w:rFonts w:ascii="Times New Roman" w:hAnsi="Times New Roman" w:cs="Times New Roman"/>
                <w:sz w:val="16"/>
                <w:szCs w:val="16"/>
              </w:rPr>
              <w:t>-84</w:t>
            </w:r>
          </w:p>
        </w:tc>
      </w:tr>
      <w:tr w:rsidR="003E66C3">
        <w:trPr>
          <w:cantSplit/>
        </w:trPr>
        <w:tc>
          <w:tcPr>
            <w:tcW w:w="9555" w:type="dxa"/>
            <w:gridSpan w:val="3"/>
            <w:tcBorders>
              <w:top w:val="thinThickSmallGap" w:sz="24" w:space="0" w:color="auto"/>
              <w:left w:val="nil"/>
              <w:bottom w:val="nil"/>
              <w:right w:val="nil"/>
            </w:tcBorders>
          </w:tcPr>
          <w:p w:rsidR="003E66C3" w:rsidRDefault="003E66C3">
            <w:pPr>
              <w:spacing w:after="0" w:line="240" w:lineRule="auto"/>
              <w:jc w:val="center"/>
              <w:rPr>
                <w:rFonts w:ascii="Times New Roman" w:hAnsi="Times New Roman" w:cs="Times New Roman"/>
                <w:sz w:val="4"/>
                <w:szCs w:val="4"/>
              </w:rPr>
            </w:pPr>
          </w:p>
        </w:tc>
      </w:tr>
    </w:tbl>
    <w:p w:rsidR="003E66C3" w:rsidRDefault="003E66C3" w:rsidP="005B4CD3">
      <w:pPr>
        <w:spacing w:after="0" w:line="240" w:lineRule="auto"/>
        <w:rPr>
          <w:rFonts w:ascii="Times New Roman" w:hAnsi="Times New Roman" w:cs="Times New Roman"/>
          <w:vanish/>
          <w:sz w:val="30"/>
          <w:szCs w:val="30"/>
        </w:rPr>
      </w:pPr>
    </w:p>
    <w:tbl>
      <w:tblPr>
        <w:tblpPr w:leftFromText="180" w:rightFromText="180" w:vertAnchor="text" w:tblpX="428" w:tblpY="1"/>
        <w:tblOverlap w:val="never"/>
        <w:tblW w:w="0" w:type="auto"/>
        <w:tblLayout w:type="fixed"/>
        <w:tblCellMar>
          <w:left w:w="107" w:type="dxa"/>
          <w:right w:w="107" w:type="dxa"/>
        </w:tblCellMar>
        <w:tblLook w:val="0000"/>
      </w:tblPr>
      <w:tblGrid>
        <w:gridCol w:w="3887"/>
        <w:gridCol w:w="1620"/>
        <w:gridCol w:w="3780"/>
      </w:tblGrid>
      <w:tr w:rsidR="003E66C3">
        <w:trPr>
          <w:trHeight w:val="357"/>
        </w:trPr>
        <w:tc>
          <w:tcPr>
            <w:tcW w:w="3887" w:type="dxa"/>
          </w:tcPr>
          <w:p w:rsidR="003E66C3" w:rsidRDefault="003E66C3">
            <w:pPr>
              <w:spacing w:after="0" w:line="240" w:lineRule="auto"/>
              <w:rPr>
                <w:rFonts w:ascii="a_Helver(10%) Bashkir" w:hAnsi="a_Helver(10%) Bashkir" w:cs="a_Helver(10%) Bashkir"/>
                <w:b/>
                <w:bCs/>
                <w:sz w:val="30"/>
                <w:szCs w:val="30"/>
                <w:lang w:val="be-BY"/>
              </w:rPr>
            </w:pPr>
            <w:r>
              <w:rPr>
                <w:rFonts w:ascii="Times New Roman" w:hAnsi="Times New Roman" w:cs="Times New Roman"/>
                <w:b/>
                <w:bCs/>
                <w:sz w:val="30"/>
                <w:szCs w:val="30"/>
              </w:rPr>
              <w:t>КАРАР</w:t>
            </w:r>
          </w:p>
        </w:tc>
        <w:tc>
          <w:tcPr>
            <w:tcW w:w="1620" w:type="dxa"/>
          </w:tcPr>
          <w:p w:rsidR="003E66C3" w:rsidRDefault="003E66C3">
            <w:pPr>
              <w:spacing w:after="0" w:line="240" w:lineRule="auto"/>
              <w:rPr>
                <w:rFonts w:ascii="Times New Roman" w:hAnsi="Times New Roman" w:cs="Times New Roman"/>
                <w:b/>
                <w:bCs/>
                <w:color w:val="000000"/>
                <w:sz w:val="30"/>
                <w:szCs w:val="30"/>
              </w:rPr>
            </w:pPr>
          </w:p>
        </w:tc>
        <w:tc>
          <w:tcPr>
            <w:tcW w:w="3780" w:type="dxa"/>
          </w:tcPr>
          <w:p w:rsidR="003E66C3" w:rsidRDefault="003E66C3">
            <w:pPr>
              <w:spacing w:after="0" w:line="240" w:lineRule="auto"/>
              <w:jc w:val="center"/>
              <w:rPr>
                <w:rFonts w:ascii="Times New Roman" w:hAnsi="Times New Roman" w:cs="Times New Roman"/>
                <w:color w:val="000000"/>
                <w:sz w:val="30"/>
                <w:szCs w:val="30"/>
              </w:rPr>
            </w:pPr>
            <w:r>
              <w:rPr>
                <w:rFonts w:ascii="Times New Roman" w:hAnsi="Times New Roman" w:cs="Times New Roman"/>
                <w:b/>
                <w:bCs/>
                <w:sz w:val="30"/>
                <w:szCs w:val="30"/>
              </w:rPr>
              <w:t xml:space="preserve"> РЕШЕНИЕ  </w:t>
            </w:r>
          </w:p>
        </w:tc>
      </w:tr>
    </w:tbl>
    <w:p w:rsidR="003E66C3" w:rsidRDefault="003E66C3" w:rsidP="005B4CD3">
      <w:pPr>
        <w:spacing w:after="0" w:line="240" w:lineRule="auto"/>
        <w:rPr>
          <w:rFonts w:ascii="Times New Roman" w:hAnsi="Times New Roman" w:cs="Times New Roman"/>
          <w:b/>
          <w:bCs/>
          <w:sz w:val="24"/>
          <w:szCs w:val="24"/>
        </w:rPr>
      </w:pPr>
    </w:p>
    <w:p w:rsidR="003E66C3" w:rsidRDefault="003E66C3" w:rsidP="00075B30">
      <w:pPr>
        <w:widowControl w:val="0"/>
        <w:autoSpaceDE w:val="0"/>
        <w:autoSpaceDN w:val="0"/>
        <w:adjustRightInd w:val="0"/>
        <w:jc w:val="center"/>
        <w:rPr>
          <w:rFonts w:cs="Times New Roman"/>
          <w:b/>
          <w:bCs/>
          <w:color w:val="000000"/>
        </w:rPr>
      </w:pPr>
      <w:r>
        <w:rPr>
          <w:b/>
          <w:bCs/>
        </w:rPr>
        <w:t xml:space="preserve"> </w:t>
      </w:r>
    </w:p>
    <w:p w:rsidR="003E66C3" w:rsidRPr="00484FE7" w:rsidRDefault="003E66C3" w:rsidP="00885B00">
      <w:pPr>
        <w:spacing w:after="0" w:line="240" w:lineRule="auto"/>
        <w:rPr>
          <w:rFonts w:ascii="Times New Roman" w:hAnsi="Times New Roman" w:cs="Times New Roman"/>
          <w:vanish/>
          <w:sz w:val="30"/>
          <w:szCs w:val="30"/>
        </w:rPr>
      </w:pPr>
    </w:p>
    <w:p w:rsidR="003E66C3" w:rsidRPr="00484FE7" w:rsidRDefault="003E66C3" w:rsidP="003F7542">
      <w:p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84FE7">
        <w:rPr>
          <w:rFonts w:ascii="Times New Roman" w:hAnsi="Times New Roman" w:cs="Times New Roman"/>
          <w:b/>
          <w:bCs/>
          <w:sz w:val="24"/>
          <w:szCs w:val="24"/>
        </w:rPr>
        <w:t xml:space="preserve">О внесении изменений и дополнений </w:t>
      </w:r>
    </w:p>
    <w:p w:rsidR="003E66C3" w:rsidRPr="00484FE7" w:rsidRDefault="003E66C3" w:rsidP="00885B00">
      <w:pPr>
        <w:spacing w:after="0" w:line="240" w:lineRule="auto"/>
        <w:jc w:val="center"/>
        <w:rPr>
          <w:rFonts w:ascii="Times New Roman" w:hAnsi="Times New Roman" w:cs="Times New Roman"/>
          <w:b/>
          <w:bCs/>
          <w:sz w:val="24"/>
          <w:szCs w:val="24"/>
        </w:rPr>
      </w:pPr>
      <w:r w:rsidRPr="00484FE7">
        <w:rPr>
          <w:rFonts w:ascii="Times New Roman" w:hAnsi="Times New Roman" w:cs="Times New Roman"/>
          <w:b/>
          <w:bCs/>
          <w:sz w:val="24"/>
          <w:szCs w:val="24"/>
        </w:rPr>
        <w:t xml:space="preserve">в Устав </w:t>
      </w:r>
      <w:r>
        <w:rPr>
          <w:rFonts w:ascii="Times New Roman" w:hAnsi="Times New Roman" w:cs="Times New Roman"/>
          <w:b/>
          <w:bCs/>
          <w:sz w:val="24"/>
          <w:szCs w:val="24"/>
        </w:rPr>
        <w:t>сельского поселения Тановский</w:t>
      </w:r>
      <w:r w:rsidRPr="00484FE7">
        <w:rPr>
          <w:rFonts w:ascii="Times New Roman" w:hAnsi="Times New Roman" w:cs="Times New Roman"/>
          <w:b/>
          <w:bCs/>
          <w:sz w:val="24"/>
          <w:szCs w:val="24"/>
        </w:rPr>
        <w:t xml:space="preserve"> сельсовет</w:t>
      </w:r>
    </w:p>
    <w:p w:rsidR="003E66C3" w:rsidRPr="00484FE7" w:rsidRDefault="003E66C3" w:rsidP="00885B00">
      <w:pPr>
        <w:spacing w:after="0" w:line="240" w:lineRule="auto"/>
        <w:jc w:val="center"/>
        <w:rPr>
          <w:rFonts w:ascii="Times New Roman" w:hAnsi="Times New Roman" w:cs="Times New Roman"/>
          <w:b/>
          <w:bCs/>
          <w:sz w:val="24"/>
          <w:szCs w:val="24"/>
        </w:rPr>
      </w:pPr>
      <w:r w:rsidRPr="00484FE7">
        <w:rPr>
          <w:rFonts w:ascii="Times New Roman" w:hAnsi="Times New Roman" w:cs="Times New Roman"/>
          <w:b/>
          <w:bCs/>
          <w:sz w:val="24"/>
          <w:szCs w:val="24"/>
        </w:rPr>
        <w:t xml:space="preserve">муниципального района Благоварский район </w:t>
      </w:r>
    </w:p>
    <w:p w:rsidR="003E66C3" w:rsidRPr="00484FE7" w:rsidRDefault="003E66C3" w:rsidP="009351BF">
      <w:pPr>
        <w:spacing w:after="0" w:line="240" w:lineRule="auto"/>
        <w:jc w:val="center"/>
        <w:outlineLvl w:val="0"/>
        <w:rPr>
          <w:rFonts w:ascii="Times New Roman" w:hAnsi="Times New Roman" w:cs="Times New Roman"/>
          <w:b/>
          <w:bCs/>
          <w:sz w:val="24"/>
          <w:szCs w:val="24"/>
        </w:rPr>
      </w:pPr>
      <w:r w:rsidRPr="00484FE7">
        <w:rPr>
          <w:rFonts w:ascii="Times New Roman" w:hAnsi="Times New Roman" w:cs="Times New Roman"/>
          <w:b/>
          <w:bCs/>
          <w:sz w:val="24"/>
          <w:szCs w:val="24"/>
        </w:rPr>
        <w:t>Республики Башкортостан</w:t>
      </w:r>
    </w:p>
    <w:p w:rsidR="003E66C3" w:rsidRPr="00484FE7" w:rsidRDefault="003E66C3" w:rsidP="00885B00">
      <w:pPr>
        <w:suppressAutoHyphens/>
        <w:autoSpaceDE w:val="0"/>
        <w:spacing w:after="0" w:line="240" w:lineRule="auto"/>
        <w:ind w:firstLine="540"/>
        <w:jc w:val="center"/>
        <w:rPr>
          <w:rFonts w:ascii="Times New Roman" w:hAnsi="Times New Roman" w:cs="Times New Roman"/>
          <w:sz w:val="24"/>
          <w:szCs w:val="24"/>
          <w:lang w:eastAsia="ar-SA"/>
        </w:rPr>
      </w:pPr>
    </w:p>
    <w:p w:rsidR="003E66C3" w:rsidRPr="00484FE7" w:rsidRDefault="003E66C3" w:rsidP="00885B00">
      <w:pPr>
        <w:suppressAutoHyphens/>
        <w:autoSpaceDE w:val="0"/>
        <w:spacing w:after="0" w:line="240" w:lineRule="auto"/>
        <w:ind w:firstLine="540"/>
        <w:jc w:val="both"/>
        <w:rPr>
          <w:rFonts w:ascii="Times New Roman" w:hAnsi="Times New Roman" w:cs="Times New Roman"/>
          <w:sz w:val="24"/>
          <w:szCs w:val="24"/>
          <w:lang w:eastAsia="ar-SA"/>
        </w:rPr>
      </w:pPr>
      <w:r w:rsidRPr="00484FE7">
        <w:rPr>
          <w:rFonts w:ascii="Times New Roman" w:hAnsi="Times New Roman" w:cs="Times New Roman"/>
          <w:sz w:val="24"/>
          <w:szCs w:val="24"/>
          <w:lang w:eastAsia="ar-SA"/>
        </w:rPr>
        <w:t xml:space="preserve">Совет </w:t>
      </w:r>
      <w:r>
        <w:rPr>
          <w:rFonts w:ascii="Times New Roman" w:hAnsi="Times New Roman" w:cs="Times New Roman"/>
          <w:sz w:val="24"/>
          <w:szCs w:val="24"/>
          <w:lang w:eastAsia="ar-SA"/>
        </w:rPr>
        <w:t>сельского поселения Тановский</w:t>
      </w:r>
      <w:r w:rsidRPr="00484FE7">
        <w:rPr>
          <w:rFonts w:ascii="Times New Roman" w:hAnsi="Times New Roman" w:cs="Times New Roman"/>
          <w:sz w:val="24"/>
          <w:szCs w:val="24"/>
          <w:lang w:eastAsia="ar-SA"/>
        </w:rPr>
        <w:t xml:space="preserve"> сельсовет  муниципального района Благоварский район Республики Башкортостан </w:t>
      </w:r>
    </w:p>
    <w:p w:rsidR="003E66C3" w:rsidRPr="00484FE7" w:rsidRDefault="003E66C3" w:rsidP="00885B00">
      <w:pPr>
        <w:suppressAutoHyphens/>
        <w:autoSpaceDE w:val="0"/>
        <w:spacing w:after="0" w:line="240" w:lineRule="auto"/>
        <w:ind w:firstLine="540"/>
        <w:jc w:val="center"/>
        <w:rPr>
          <w:rFonts w:ascii="Times New Roman" w:hAnsi="Times New Roman" w:cs="Times New Roman"/>
          <w:b/>
          <w:bCs/>
          <w:sz w:val="24"/>
          <w:szCs w:val="24"/>
          <w:lang w:eastAsia="ar-SA"/>
        </w:rPr>
      </w:pPr>
    </w:p>
    <w:p w:rsidR="003E66C3" w:rsidRPr="00484FE7" w:rsidRDefault="003E66C3" w:rsidP="009351BF">
      <w:pPr>
        <w:suppressAutoHyphens/>
        <w:autoSpaceDE w:val="0"/>
        <w:spacing w:after="0" w:line="240" w:lineRule="auto"/>
        <w:ind w:firstLine="540"/>
        <w:jc w:val="center"/>
        <w:outlineLvl w:val="0"/>
        <w:rPr>
          <w:rFonts w:ascii="Times New Roman" w:hAnsi="Times New Roman" w:cs="Times New Roman"/>
          <w:b/>
          <w:bCs/>
          <w:sz w:val="24"/>
          <w:szCs w:val="24"/>
          <w:lang w:eastAsia="ar-SA"/>
        </w:rPr>
      </w:pPr>
      <w:r w:rsidRPr="00484FE7">
        <w:rPr>
          <w:rFonts w:ascii="Times New Roman" w:hAnsi="Times New Roman" w:cs="Times New Roman"/>
          <w:b/>
          <w:bCs/>
          <w:sz w:val="24"/>
          <w:szCs w:val="24"/>
          <w:lang w:eastAsia="ar-SA"/>
        </w:rPr>
        <w:t>Р Е Ш И Л :</w:t>
      </w:r>
    </w:p>
    <w:p w:rsidR="003E66C3" w:rsidRPr="00484FE7" w:rsidRDefault="003E66C3" w:rsidP="00885B00">
      <w:pPr>
        <w:suppressAutoHyphens/>
        <w:autoSpaceDE w:val="0"/>
        <w:spacing w:after="0" w:line="240" w:lineRule="auto"/>
        <w:ind w:firstLine="540"/>
        <w:jc w:val="center"/>
        <w:rPr>
          <w:rFonts w:ascii="Times New Roman" w:hAnsi="Times New Roman" w:cs="Times New Roman"/>
          <w:b/>
          <w:bCs/>
          <w:sz w:val="24"/>
          <w:szCs w:val="24"/>
          <w:lang w:eastAsia="ar-SA"/>
        </w:rPr>
      </w:pPr>
    </w:p>
    <w:p w:rsidR="003E66C3" w:rsidRPr="00484FE7" w:rsidRDefault="003E66C3" w:rsidP="00885B00">
      <w:pPr>
        <w:suppressAutoHyphens/>
        <w:autoSpaceDE w:val="0"/>
        <w:spacing w:after="0" w:line="240" w:lineRule="auto"/>
        <w:ind w:firstLine="709"/>
        <w:jc w:val="both"/>
        <w:rPr>
          <w:rFonts w:ascii="Times New Roman" w:hAnsi="Times New Roman" w:cs="Times New Roman"/>
          <w:sz w:val="24"/>
          <w:szCs w:val="24"/>
          <w:lang w:eastAsia="ar-SA"/>
        </w:rPr>
      </w:pPr>
      <w:r w:rsidRPr="00484FE7">
        <w:rPr>
          <w:rFonts w:ascii="Times New Roman" w:hAnsi="Times New Roman" w:cs="Times New Roman"/>
          <w:b/>
          <w:bCs/>
          <w:sz w:val="24"/>
          <w:szCs w:val="24"/>
          <w:lang w:eastAsia="ar-SA"/>
        </w:rPr>
        <w:t xml:space="preserve">1. </w:t>
      </w:r>
      <w:r w:rsidRPr="00484FE7">
        <w:rPr>
          <w:rFonts w:ascii="Times New Roman" w:hAnsi="Times New Roman" w:cs="Times New Roman"/>
          <w:sz w:val="24"/>
          <w:szCs w:val="24"/>
          <w:lang w:eastAsia="ar-SA"/>
        </w:rPr>
        <w:t xml:space="preserve">Внести в Устав </w:t>
      </w:r>
      <w:r>
        <w:rPr>
          <w:rFonts w:ascii="Times New Roman" w:hAnsi="Times New Roman" w:cs="Times New Roman"/>
          <w:sz w:val="24"/>
          <w:szCs w:val="24"/>
          <w:lang w:eastAsia="ar-SA"/>
        </w:rPr>
        <w:t>сельского поселения Тановский</w:t>
      </w:r>
      <w:r w:rsidRPr="00484FE7">
        <w:rPr>
          <w:rFonts w:ascii="Times New Roman" w:hAnsi="Times New Roman" w:cs="Times New Roman"/>
          <w:sz w:val="24"/>
          <w:szCs w:val="24"/>
          <w:lang w:eastAsia="ar-SA"/>
        </w:rPr>
        <w:t xml:space="preserve"> сельсовет муниципального района Благоварский район Республики Башкортостан следующие изменения и дополнения:</w:t>
      </w:r>
    </w:p>
    <w:p w:rsidR="003E66C3" w:rsidRPr="005256F0" w:rsidRDefault="003E66C3" w:rsidP="00885B00">
      <w:pPr>
        <w:spacing w:after="0" w:line="240" w:lineRule="auto"/>
        <w:ind w:left="709"/>
        <w:rPr>
          <w:rFonts w:ascii="Times New Roman" w:hAnsi="Times New Roman" w:cs="Times New Roman"/>
          <w:sz w:val="24"/>
          <w:szCs w:val="24"/>
        </w:rPr>
      </w:pPr>
      <w:r w:rsidRPr="005256F0">
        <w:rPr>
          <w:rFonts w:ascii="Times New Roman" w:hAnsi="Times New Roman" w:cs="Times New Roman"/>
          <w:b/>
          <w:bCs/>
          <w:sz w:val="24"/>
          <w:szCs w:val="24"/>
        </w:rPr>
        <w:t>1.1.</w:t>
      </w:r>
      <w:r w:rsidRPr="005256F0">
        <w:rPr>
          <w:rFonts w:ascii="Times New Roman" w:hAnsi="Times New Roman" w:cs="Times New Roman"/>
          <w:sz w:val="24"/>
          <w:szCs w:val="24"/>
        </w:rPr>
        <w:t xml:space="preserve"> в части 1 статьи 3:</w:t>
      </w:r>
    </w:p>
    <w:p w:rsidR="003E66C3" w:rsidRPr="005256F0" w:rsidRDefault="003E66C3" w:rsidP="00885B00">
      <w:pPr>
        <w:spacing w:after="0" w:line="240" w:lineRule="auto"/>
        <w:ind w:left="709"/>
        <w:rPr>
          <w:rFonts w:ascii="Times New Roman" w:hAnsi="Times New Roman" w:cs="Times New Roman"/>
          <w:sz w:val="24"/>
          <w:szCs w:val="24"/>
        </w:rPr>
      </w:pPr>
      <w:r w:rsidRPr="005256F0">
        <w:rPr>
          <w:rFonts w:ascii="Times New Roman" w:hAnsi="Times New Roman" w:cs="Times New Roman"/>
          <w:sz w:val="24"/>
          <w:szCs w:val="24"/>
        </w:rPr>
        <w:t>1.1.1. пункт 4 признать утратившим силу;</w:t>
      </w:r>
    </w:p>
    <w:p w:rsidR="003E66C3" w:rsidRPr="005256F0" w:rsidRDefault="003E66C3" w:rsidP="00885B00">
      <w:pPr>
        <w:spacing w:after="0" w:line="240" w:lineRule="auto"/>
        <w:ind w:left="709"/>
        <w:rPr>
          <w:rFonts w:ascii="Times New Roman" w:hAnsi="Times New Roman" w:cs="Times New Roman"/>
          <w:sz w:val="24"/>
          <w:szCs w:val="24"/>
        </w:rPr>
      </w:pPr>
      <w:r w:rsidRPr="005256F0">
        <w:rPr>
          <w:rFonts w:ascii="Times New Roman" w:hAnsi="Times New Roman" w:cs="Times New Roman"/>
          <w:sz w:val="24"/>
          <w:szCs w:val="24"/>
        </w:rPr>
        <w:t>1.1.2. пункт 19 изложить в следующей редакции:</w:t>
      </w:r>
    </w:p>
    <w:p w:rsidR="003E66C3" w:rsidRPr="005256F0" w:rsidRDefault="003E66C3" w:rsidP="00885B00">
      <w:pPr>
        <w:spacing w:after="0" w:line="240" w:lineRule="auto"/>
        <w:ind w:left="709"/>
        <w:rPr>
          <w:rFonts w:ascii="Times New Roman" w:hAnsi="Times New Roman" w:cs="Times New Roman"/>
          <w:sz w:val="24"/>
          <w:szCs w:val="24"/>
        </w:rPr>
      </w:pPr>
      <w:r w:rsidRPr="005256F0">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1.1.3. пункт 20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E66C3" w:rsidRPr="005256F0" w:rsidRDefault="003E66C3" w:rsidP="00885B00">
      <w:pPr>
        <w:spacing w:after="0" w:line="240" w:lineRule="auto"/>
        <w:ind w:left="567"/>
        <w:rPr>
          <w:rFonts w:ascii="Times New Roman" w:hAnsi="Times New Roman" w:cs="Times New Roman"/>
          <w:sz w:val="24"/>
          <w:szCs w:val="24"/>
        </w:rPr>
      </w:pPr>
      <w:r w:rsidRPr="005256F0">
        <w:rPr>
          <w:rFonts w:ascii="Times New Roman" w:hAnsi="Times New Roman" w:cs="Times New Roman"/>
          <w:sz w:val="24"/>
          <w:szCs w:val="24"/>
        </w:rPr>
        <w:t>1.1.5. пункт 24 признать утратившим силу;</w:t>
      </w:r>
    </w:p>
    <w:p w:rsidR="003E66C3" w:rsidRPr="005256F0" w:rsidRDefault="003E66C3" w:rsidP="00885B00">
      <w:pPr>
        <w:spacing w:after="0" w:line="240" w:lineRule="auto"/>
        <w:ind w:left="567"/>
        <w:rPr>
          <w:rFonts w:ascii="Times New Roman" w:hAnsi="Times New Roman" w:cs="Times New Roman"/>
          <w:sz w:val="24"/>
          <w:szCs w:val="24"/>
        </w:rPr>
      </w:pPr>
      <w:r w:rsidRPr="005256F0">
        <w:rPr>
          <w:rFonts w:ascii="Times New Roman" w:hAnsi="Times New Roman" w:cs="Times New Roman"/>
          <w:b/>
          <w:bCs/>
          <w:sz w:val="24"/>
          <w:szCs w:val="24"/>
        </w:rPr>
        <w:t>1.2.</w:t>
      </w:r>
      <w:r w:rsidRPr="005256F0">
        <w:rPr>
          <w:rFonts w:ascii="Times New Roman" w:hAnsi="Times New Roman" w:cs="Times New Roman"/>
          <w:sz w:val="24"/>
          <w:szCs w:val="24"/>
        </w:rPr>
        <w:t xml:space="preserve"> в части 1 статьи 4:</w:t>
      </w:r>
    </w:p>
    <w:p w:rsidR="003E66C3" w:rsidRPr="005256F0" w:rsidRDefault="003E66C3" w:rsidP="00885B00">
      <w:pPr>
        <w:spacing w:after="0" w:line="240" w:lineRule="auto"/>
        <w:ind w:left="567"/>
        <w:rPr>
          <w:rFonts w:ascii="Times New Roman" w:hAnsi="Times New Roman" w:cs="Times New Roman"/>
          <w:sz w:val="24"/>
          <w:szCs w:val="24"/>
        </w:rPr>
      </w:pPr>
      <w:r w:rsidRPr="005256F0">
        <w:rPr>
          <w:rFonts w:ascii="Times New Roman" w:hAnsi="Times New Roman" w:cs="Times New Roman"/>
          <w:sz w:val="24"/>
          <w:szCs w:val="24"/>
        </w:rPr>
        <w:t>1.2.1. пункт 12 признать утратившим силу;</w:t>
      </w:r>
    </w:p>
    <w:p w:rsidR="003E66C3" w:rsidRPr="005256F0" w:rsidRDefault="003E66C3" w:rsidP="00885B00">
      <w:pPr>
        <w:spacing w:after="0" w:line="240" w:lineRule="auto"/>
        <w:ind w:left="567"/>
        <w:rPr>
          <w:rFonts w:ascii="Times New Roman" w:hAnsi="Times New Roman" w:cs="Times New Roman"/>
          <w:sz w:val="24"/>
          <w:szCs w:val="24"/>
        </w:rPr>
      </w:pPr>
      <w:r w:rsidRPr="005256F0">
        <w:rPr>
          <w:rFonts w:ascii="Times New Roman" w:hAnsi="Times New Roman" w:cs="Times New Roman"/>
          <w:sz w:val="24"/>
          <w:szCs w:val="24"/>
        </w:rPr>
        <w:t>1.2.2. дополнить пунктами 15 и 16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1.3.</w:t>
      </w:r>
      <w:r w:rsidRPr="005256F0">
        <w:rPr>
          <w:rFonts w:ascii="Times New Roman" w:hAnsi="Times New Roman" w:cs="Times New Roman"/>
          <w:sz w:val="24"/>
          <w:szCs w:val="24"/>
        </w:rPr>
        <w:t xml:space="preserve"> в части 1 статьи 5:</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1.3.1. дополнить пунктом 4.1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1.3.2. пункт 9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E66C3" w:rsidRPr="005256F0" w:rsidRDefault="003E66C3" w:rsidP="00885B00">
      <w:pPr>
        <w:numPr>
          <w:ilvl w:val="1"/>
          <w:numId w:val="1"/>
        </w:num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дополнить статьей 8.1 следующего содержания:</w:t>
      </w:r>
    </w:p>
    <w:p w:rsidR="003E66C3" w:rsidRPr="005256F0" w:rsidRDefault="003E66C3" w:rsidP="00885B00">
      <w:pPr>
        <w:spacing w:after="0" w:line="240" w:lineRule="auto"/>
        <w:ind w:left="1020"/>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b/>
          <w:bCs/>
          <w:sz w:val="24"/>
          <w:szCs w:val="24"/>
        </w:rPr>
      </w:pPr>
      <w:r w:rsidRPr="005256F0">
        <w:rPr>
          <w:rFonts w:ascii="Times New Roman" w:hAnsi="Times New Roman" w:cs="Times New Roman"/>
          <w:sz w:val="24"/>
          <w:szCs w:val="24"/>
        </w:rPr>
        <w:t xml:space="preserve">          </w:t>
      </w:r>
      <w:r w:rsidRPr="005256F0">
        <w:rPr>
          <w:rFonts w:ascii="Times New Roman" w:hAnsi="Times New Roman" w:cs="Times New Roman"/>
          <w:b/>
          <w:bCs/>
          <w:sz w:val="24"/>
          <w:szCs w:val="24"/>
        </w:rPr>
        <w:t>«Статья 8.1. Сход граждан</w:t>
      </w:r>
    </w:p>
    <w:p w:rsidR="003E66C3" w:rsidRPr="005256F0" w:rsidRDefault="003E66C3" w:rsidP="00885B00">
      <w:pPr>
        <w:spacing w:after="0" w:line="240" w:lineRule="auto"/>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Сход граждан может проводиться в случаях, установленных Федеральным законом.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Решение о проведении схода граждан принимается представительным органом местного самоуправления.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 Инициатива о проведении схода граждан оформляется в виде заявления с указанием: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вопроса, выносимого на сход;</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К заявлению прилагаются проект муниципального правового акта и материалы по вопросам, выносимым на решение схода граждан.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5. Решение представительного органа местного самоуправления о проведении схода граждан должно содержать:</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вопросы, выносимые на сход граждан;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информацию о времени и месте проведения схода граждан.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Подготовка и проведение схода обеспечиваются главой муниципального образования.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8. Регистрацию участников схода осуществляют лица, ответственные за подготовку и проведение схода.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9. Для ведения схода и его протоколов избирается президиум или председатель и секретарь схода. Повестка дня утверждается сходом.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Список присутствующих заверяется лицами, ответственными за регистрацию, и прилагается к протоколу схода.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12. Изменения и дополнения в решения, принятые сходом, могут вноситься только самим сходом.»;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1.5.</w:t>
      </w:r>
      <w:r w:rsidRPr="005256F0">
        <w:rPr>
          <w:rFonts w:ascii="Times New Roman" w:hAnsi="Times New Roman" w:cs="Times New Roman"/>
          <w:sz w:val="24"/>
          <w:szCs w:val="24"/>
        </w:rPr>
        <w:t xml:space="preserve"> дополнить статьей 10.1 следующего содержания:</w:t>
      </w:r>
    </w:p>
    <w:p w:rsidR="003E66C3" w:rsidRPr="005256F0" w:rsidRDefault="003E66C3" w:rsidP="00885B00">
      <w:pPr>
        <w:spacing w:after="0" w:line="240" w:lineRule="auto"/>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b/>
          <w:bCs/>
          <w:sz w:val="24"/>
          <w:szCs w:val="24"/>
        </w:rPr>
      </w:pPr>
      <w:r w:rsidRPr="005256F0">
        <w:rPr>
          <w:rFonts w:ascii="Times New Roman" w:hAnsi="Times New Roman" w:cs="Times New Roman"/>
          <w:sz w:val="24"/>
          <w:szCs w:val="24"/>
        </w:rPr>
        <w:t xml:space="preserve">         </w:t>
      </w:r>
      <w:r w:rsidRPr="005256F0">
        <w:rPr>
          <w:rFonts w:ascii="Times New Roman" w:hAnsi="Times New Roman" w:cs="Times New Roman"/>
          <w:b/>
          <w:bCs/>
          <w:sz w:val="24"/>
          <w:szCs w:val="24"/>
        </w:rPr>
        <w:t>«Статья 10.1. Староста сельского населенного пункта</w:t>
      </w:r>
    </w:p>
    <w:p w:rsidR="003E66C3" w:rsidRPr="005256F0" w:rsidRDefault="003E66C3" w:rsidP="00885B00">
      <w:pPr>
        <w:spacing w:after="0" w:line="240" w:lineRule="auto"/>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 Старостой сельского населенного пункта не может быть назначено лицо:</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признанное судом недееспособным или ограниченно дееспособным;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имеющее непогашенную или неснятую судимость.</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5. Срок полномочий старосты сельского населенного пункта составляет четыре года.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6. Староста сельского населенного пункта для решения возложенных на него задач:</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w:t>
      </w:r>
      <w:r w:rsidRPr="005256F0">
        <w:rPr>
          <w:rFonts w:ascii="Times New Roman" w:hAnsi="Times New Roman" w:cs="Times New Roman"/>
          <w:b/>
          <w:bCs/>
          <w:sz w:val="24"/>
          <w:szCs w:val="24"/>
        </w:rPr>
        <w:t>1.6.</w:t>
      </w:r>
      <w:r w:rsidRPr="005256F0">
        <w:rPr>
          <w:rFonts w:ascii="Times New Roman" w:hAnsi="Times New Roman" w:cs="Times New Roman"/>
          <w:sz w:val="24"/>
          <w:szCs w:val="24"/>
        </w:rPr>
        <w:t xml:space="preserve"> в статье 11:</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1.6.1. наименование статьи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«Статья 11. Публичные слушания, общественные обсуждения»;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1.6.2. в части 3:</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дополнить пунктом 2.1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«2.1) проект стратегии социально-экономического развития 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пункт 3 признать утратившим силу;</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1.6.4. дополнить частью 5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1.7.</w:t>
      </w:r>
      <w:r w:rsidRPr="005256F0">
        <w:rPr>
          <w:rFonts w:ascii="Times New Roman" w:hAnsi="Times New Roman" w:cs="Times New Roman"/>
          <w:sz w:val="24"/>
          <w:szCs w:val="24"/>
        </w:rPr>
        <w:t xml:space="preserve"> в части 6 статьи 18:</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1.7.1. пункт 4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 утверждение стратегии социально-экономического развития Сельского поселения;»;</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1.7.2. дополнить пунктом 11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 утверждение правил благоустройства территории 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1.8.</w:t>
      </w:r>
      <w:r w:rsidRPr="005256F0">
        <w:rPr>
          <w:rFonts w:ascii="Times New Roman" w:hAnsi="Times New Roman" w:cs="Times New Roman"/>
          <w:sz w:val="24"/>
          <w:szCs w:val="24"/>
        </w:rPr>
        <w:t xml:space="preserve"> в статье 19:</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1.8.1. часть 8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1.8.2. дополнить частью 9 следующего содержания: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1.9.</w:t>
      </w:r>
      <w:r w:rsidRPr="005256F0">
        <w:rPr>
          <w:rFonts w:ascii="Times New Roman" w:hAnsi="Times New Roman" w:cs="Times New Roman"/>
          <w:sz w:val="24"/>
          <w:szCs w:val="24"/>
        </w:rPr>
        <w:t xml:space="preserve"> часть 9 статьи 22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«9. Полномочия депутата прекращаются досрочно в случае несоблюдения ограничений, установленных Федеральным законом.»;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1.10. абзац второй части 4 статьи 26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3E66C3" w:rsidRPr="005256F0" w:rsidRDefault="003E66C3" w:rsidP="00885B00">
      <w:pPr>
        <w:numPr>
          <w:ilvl w:val="1"/>
          <w:numId w:val="2"/>
        </w:num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Дополнить статьей 27.1 следующего содержания:</w:t>
      </w:r>
    </w:p>
    <w:p w:rsidR="003E66C3" w:rsidRPr="005256F0" w:rsidRDefault="003E66C3" w:rsidP="00885B00">
      <w:pPr>
        <w:spacing w:after="0" w:line="240" w:lineRule="auto"/>
        <w:ind w:left="1020"/>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b/>
          <w:bCs/>
          <w:sz w:val="24"/>
          <w:szCs w:val="24"/>
        </w:rPr>
      </w:pPr>
      <w:r w:rsidRPr="005256F0">
        <w:rPr>
          <w:rFonts w:ascii="Times New Roman" w:hAnsi="Times New Roman" w:cs="Times New Roman"/>
          <w:b/>
          <w:bCs/>
          <w:sz w:val="24"/>
          <w:szCs w:val="24"/>
        </w:rPr>
        <w:t xml:space="preserve">        «Статья 27.1. Содержание правил благоустройства территории Сельского поселения</w:t>
      </w:r>
    </w:p>
    <w:p w:rsidR="003E66C3" w:rsidRPr="005256F0" w:rsidRDefault="003E66C3" w:rsidP="00885B00">
      <w:pPr>
        <w:spacing w:after="0" w:line="240" w:lineRule="auto"/>
        <w:rPr>
          <w:rFonts w:ascii="Times New Roman" w:hAnsi="Times New Roman" w:cs="Times New Roman"/>
          <w:b/>
          <w:bCs/>
          <w:sz w:val="24"/>
          <w:szCs w:val="24"/>
        </w:rPr>
      </w:pP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Правила благоустройства территории Сельского поселения утверждаются Советом.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Правила благоустройства территории Сельского поселения могут регулировать вопросы:</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содержания территорий общего пользования и порядка пользования такими территориями;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внешнего вида фасадов и ограждающих конструкций зданий, строений, сооружений;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4) организации освещения территории Сельского поселения, включая архитектурную подсветку зданий, строений, сооружений;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6) размещения информации на территории Сельского поселения, в том числе установки указателей с наименованиями улиц и номерами домов, вывесок;</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8) организации пешеходных коммуникаций, в том числе тротуаров, аллей, дорожек, тропинок;</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10) уборки территории Сельского поселения, в том числе в зимний период;</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11) организации стоков ливневых вод;</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12) порядка проведения земляных работ;</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14) определения границ прилегающих территорий в соответствии с порядком, установленным законом Республики Башкортостан;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15) праздничного оформления территории 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16) порядка участия граждан и организаций в реализации мероприятий по благоустройству территории 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17) осуществления контроля за соблюдением правил благоустройства территории </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Сельского поселения.»;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b/>
          <w:bCs/>
          <w:sz w:val="24"/>
          <w:szCs w:val="24"/>
        </w:rPr>
        <w:t xml:space="preserve">       1.12.</w:t>
      </w:r>
      <w:r w:rsidRPr="005256F0">
        <w:rPr>
          <w:rFonts w:ascii="Times New Roman" w:hAnsi="Times New Roman" w:cs="Times New Roman"/>
          <w:sz w:val="24"/>
          <w:szCs w:val="24"/>
        </w:rPr>
        <w:t xml:space="preserve"> в статье 29:</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1.12.1. абзац 1 части 2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66C3" w:rsidRPr="005256F0" w:rsidRDefault="003E66C3" w:rsidP="009351BF">
      <w:pPr>
        <w:spacing w:after="0" w:line="240" w:lineRule="auto"/>
        <w:outlineLvl w:val="0"/>
        <w:rPr>
          <w:rFonts w:ascii="Times New Roman" w:hAnsi="Times New Roman" w:cs="Times New Roman"/>
          <w:sz w:val="24"/>
          <w:szCs w:val="24"/>
        </w:rPr>
      </w:pPr>
      <w:r w:rsidRPr="005256F0">
        <w:rPr>
          <w:rFonts w:ascii="Times New Roman" w:hAnsi="Times New Roman" w:cs="Times New Roman"/>
          <w:sz w:val="24"/>
          <w:szCs w:val="24"/>
        </w:rPr>
        <w:t xml:space="preserve">        1.12.2. часть 3 изложить в следующей редакции: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«3. Муниципальные правовые акты, подлежащие официальному опубликованию, направляются в официальное печатное средство массовой</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информации (в официальное сетевое издание) в течение 7 дней со дня их подписания.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Муниципальные правовые акты и соглашения могут быть доведены до всеобщего сведения по телевидению и радио.</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E66C3" w:rsidRPr="005256F0" w:rsidRDefault="003E66C3" w:rsidP="00885B00">
      <w:pPr>
        <w:numPr>
          <w:ilvl w:val="1"/>
          <w:numId w:val="2"/>
        </w:num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Дополнить статьей 36.1 следующего содержания:</w:t>
      </w:r>
    </w:p>
    <w:p w:rsidR="003E66C3" w:rsidRPr="005256F0" w:rsidRDefault="003E66C3" w:rsidP="00885B00">
      <w:pPr>
        <w:spacing w:after="0" w:line="240" w:lineRule="auto"/>
        <w:ind w:left="1020"/>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b/>
          <w:bCs/>
          <w:sz w:val="24"/>
          <w:szCs w:val="24"/>
        </w:rPr>
      </w:pPr>
      <w:r w:rsidRPr="005256F0">
        <w:rPr>
          <w:rFonts w:ascii="Times New Roman" w:hAnsi="Times New Roman" w:cs="Times New Roman"/>
          <w:sz w:val="24"/>
          <w:szCs w:val="24"/>
        </w:rPr>
        <w:t xml:space="preserve">       </w:t>
      </w:r>
      <w:r w:rsidRPr="005256F0">
        <w:rPr>
          <w:rFonts w:ascii="Times New Roman" w:hAnsi="Times New Roman" w:cs="Times New Roman"/>
          <w:b/>
          <w:bCs/>
          <w:sz w:val="24"/>
          <w:szCs w:val="24"/>
        </w:rPr>
        <w:t>«Статья 36.1. Средства самообложения граждан</w:t>
      </w:r>
    </w:p>
    <w:p w:rsidR="003E66C3" w:rsidRPr="005256F0" w:rsidRDefault="003E66C3" w:rsidP="00885B00">
      <w:pPr>
        <w:spacing w:after="0" w:line="240" w:lineRule="auto"/>
        <w:rPr>
          <w:rFonts w:ascii="Times New Roman" w:hAnsi="Times New Roman" w:cs="Times New Roman"/>
          <w:sz w:val="24"/>
          <w:szCs w:val="24"/>
        </w:rPr>
      </w:pP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E66C3" w:rsidRPr="005256F0" w:rsidRDefault="003E66C3" w:rsidP="00885B00">
      <w:pPr>
        <w:spacing w:after="0" w:line="240" w:lineRule="auto"/>
        <w:rPr>
          <w:rFonts w:ascii="Times New Roman" w:hAnsi="Times New Roman" w:cs="Times New Roman"/>
          <w:sz w:val="24"/>
          <w:szCs w:val="24"/>
        </w:rPr>
      </w:pPr>
      <w:r w:rsidRPr="005256F0">
        <w:rPr>
          <w:rFonts w:ascii="Times New Roman" w:hAnsi="Times New Roman" w:cs="Times New Roman"/>
          <w:sz w:val="24"/>
          <w:szCs w:val="24"/>
        </w:rPr>
        <w:t xml:space="preserve">        </w:t>
      </w:r>
      <w:r w:rsidRPr="005256F0">
        <w:rPr>
          <w:rFonts w:ascii="Times New Roman" w:hAnsi="Times New Roman" w:cs="Times New Roman"/>
          <w:b/>
          <w:bCs/>
          <w:sz w:val="24"/>
          <w:szCs w:val="24"/>
        </w:rPr>
        <w:t>2.</w:t>
      </w:r>
      <w:r w:rsidRPr="005256F0">
        <w:rPr>
          <w:rFonts w:ascii="Times New Roman" w:hAnsi="Times New Roman" w:cs="Times New Roman"/>
          <w:sz w:val="24"/>
          <w:szCs w:val="24"/>
        </w:rPr>
        <w:t xml:space="preserve"> Пункт 1.1.2 настоящего решения вступает в силу с 1 января 2019 года.</w:t>
      </w:r>
    </w:p>
    <w:p w:rsidR="003E66C3" w:rsidRPr="00246CF5" w:rsidRDefault="003E66C3" w:rsidP="00246CF5">
      <w:pPr>
        <w:rPr>
          <w:rFonts w:cs="Times New Roman"/>
          <w:sz w:val="28"/>
          <w:szCs w:val="28"/>
        </w:rPr>
      </w:pPr>
      <w:r w:rsidRPr="00B470B1">
        <w:rPr>
          <w:rFonts w:ascii="Times New Roman" w:hAnsi="Times New Roman" w:cs="Times New Roman"/>
          <w:sz w:val="24"/>
          <w:szCs w:val="24"/>
        </w:rPr>
        <w:t xml:space="preserve">        </w:t>
      </w:r>
      <w:r w:rsidRPr="00B470B1">
        <w:rPr>
          <w:rFonts w:ascii="Times New Roman" w:hAnsi="Times New Roman" w:cs="Times New Roman"/>
          <w:b/>
          <w:bCs/>
          <w:sz w:val="24"/>
          <w:szCs w:val="24"/>
        </w:rPr>
        <w:t>3.</w:t>
      </w:r>
      <w:r w:rsidRPr="00B470B1">
        <w:rPr>
          <w:rFonts w:ascii="Times New Roman" w:hAnsi="Times New Roman" w:cs="Times New Roman"/>
          <w:sz w:val="24"/>
          <w:szCs w:val="24"/>
        </w:rPr>
        <w:t xml:space="preserve"> Настоящее решение обнародовать</w:t>
      </w:r>
      <w:r w:rsidRPr="00DC339E">
        <w:rPr>
          <w:rFonts w:ascii="Times New Roman" w:hAnsi="Times New Roman" w:cs="Times New Roman"/>
          <w:sz w:val="24"/>
          <w:szCs w:val="24"/>
        </w:rPr>
        <w:t xml:space="preserve"> на информационном стенде в  в здании администрации сел</w:t>
      </w:r>
      <w:r>
        <w:rPr>
          <w:rFonts w:ascii="Times New Roman" w:hAnsi="Times New Roman" w:cs="Times New Roman"/>
          <w:sz w:val="24"/>
          <w:szCs w:val="24"/>
        </w:rPr>
        <w:t>ьского поселения  Тановский</w:t>
      </w:r>
      <w:r w:rsidRPr="00DC339E">
        <w:rPr>
          <w:rFonts w:ascii="Times New Roman" w:hAnsi="Times New Roman" w:cs="Times New Roman"/>
          <w:sz w:val="24"/>
          <w:szCs w:val="24"/>
        </w:rPr>
        <w:t xml:space="preserve"> сельсовет муниципального района  Благоварский район Республики Башкортостан по адр</w:t>
      </w:r>
      <w:r>
        <w:rPr>
          <w:rFonts w:ascii="Times New Roman" w:hAnsi="Times New Roman" w:cs="Times New Roman"/>
          <w:sz w:val="24"/>
          <w:szCs w:val="24"/>
        </w:rPr>
        <w:t xml:space="preserve">есу: с. Тан ул. Коммуны д.1 </w:t>
      </w:r>
      <w:r w:rsidRPr="00DC339E">
        <w:rPr>
          <w:rFonts w:ascii="Times New Roman" w:hAnsi="Times New Roman" w:cs="Times New Roman"/>
          <w:sz w:val="24"/>
          <w:szCs w:val="24"/>
        </w:rPr>
        <w:t xml:space="preserve"> и  на официальном сайте </w:t>
      </w:r>
      <w:r>
        <w:rPr>
          <w:rFonts w:ascii="Times New Roman" w:hAnsi="Times New Roman" w:cs="Times New Roman"/>
          <w:sz w:val="24"/>
          <w:szCs w:val="24"/>
        </w:rPr>
        <w:t>сельского поселения  Тановский</w:t>
      </w:r>
      <w:r w:rsidRPr="00DC339E">
        <w:rPr>
          <w:rFonts w:ascii="Times New Roman" w:hAnsi="Times New Roman" w:cs="Times New Roman"/>
          <w:sz w:val="24"/>
          <w:szCs w:val="24"/>
        </w:rPr>
        <w:t xml:space="preserve"> сельсовет муниципального района Благоварский район Республики Башкортостан в сети «Интернет».</w:t>
      </w:r>
      <w:r>
        <w:rPr>
          <w:rFonts w:ascii="Times New Roman" w:hAnsi="Times New Roman" w:cs="Times New Roman"/>
          <w:sz w:val="24"/>
          <w:szCs w:val="24"/>
          <w:lang w:val="en-US"/>
        </w:rPr>
        <w:t>tansp</w:t>
      </w:r>
      <w:r w:rsidRPr="00246CF5">
        <w:rPr>
          <w:rFonts w:ascii="Times New Roman" w:hAnsi="Times New Roman" w:cs="Times New Roman"/>
          <w:sz w:val="24"/>
          <w:szCs w:val="24"/>
        </w:rPr>
        <w:t>_</w:t>
      </w:r>
      <w:r>
        <w:rPr>
          <w:rFonts w:ascii="Times New Roman" w:hAnsi="Times New Roman" w:cs="Times New Roman"/>
          <w:sz w:val="24"/>
          <w:szCs w:val="24"/>
          <w:lang w:val="en-US"/>
        </w:rPr>
        <w:t>blag</w:t>
      </w:r>
      <w:r w:rsidRPr="00246CF5">
        <w:rPr>
          <w:rFonts w:ascii="Times New Roman" w:hAnsi="Times New Roman" w:cs="Times New Roman"/>
          <w:sz w:val="24"/>
          <w:szCs w:val="24"/>
        </w:rPr>
        <w:t>@</w:t>
      </w:r>
      <w:r>
        <w:rPr>
          <w:rFonts w:ascii="Times New Roman" w:hAnsi="Times New Roman" w:cs="Times New Roman"/>
          <w:sz w:val="24"/>
          <w:szCs w:val="24"/>
          <w:lang w:val="en-US"/>
        </w:rPr>
        <w:t>mail</w:t>
      </w:r>
      <w:r w:rsidRPr="00246CF5">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B470B1">
        <w:rPr>
          <w:rFonts w:ascii="Times New Roman" w:hAnsi="Times New Roman" w:cs="Times New Roman"/>
          <w:sz w:val="24"/>
          <w:szCs w:val="24"/>
        </w:rPr>
        <w:t>после его государственной регистрации.</w:t>
      </w:r>
    </w:p>
    <w:p w:rsidR="003E66C3" w:rsidRPr="003F7542" w:rsidRDefault="003E66C3" w:rsidP="00885B00">
      <w:pPr>
        <w:rPr>
          <w:rFonts w:cs="Times New Roman"/>
        </w:rPr>
      </w:pPr>
    </w:p>
    <w:p w:rsidR="003E66C3"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p>
    <w:p w:rsidR="003E66C3" w:rsidRPr="005256F0" w:rsidRDefault="003E66C3" w:rsidP="009351BF">
      <w:pPr>
        <w:widowControl w:val="0"/>
        <w:autoSpaceDE w:val="0"/>
        <w:autoSpaceDN w:val="0"/>
        <w:adjustRightInd w:val="0"/>
        <w:spacing w:after="0" w:line="240" w:lineRule="auto"/>
        <w:jc w:val="both"/>
        <w:outlineLvl w:val="0"/>
        <w:rPr>
          <w:rFonts w:ascii="Times New Roman" w:hAnsi="Times New Roman" w:cs="Times New Roman"/>
          <w:noProof/>
          <w:sz w:val="24"/>
          <w:szCs w:val="24"/>
        </w:rPr>
      </w:pPr>
      <w:r w:rsidRPr="005256F0">
        <w:rPr>
          <w:rFonts w:ascii="Times New Roman" w:hAnsi="Times New Roman" w:cs="Times New Roman"/>
          <w:noProof/>
          <w:sz w:val="24"/>
          <w:szCs w:val="24"/>
        </w:rPr>
        <w:t>Глава сельского поселения</w:t>
      </w: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Тановский</w:t>
      </w:r>
      <w:r w:rsidRPr="005256F0">
        <w:rPr>
          <w:rFonts w:ascii="Times New Roman" w:hAnsi="Times New Roman" w:cs="Times New Roman"/>
          <w:noProof/>
          <w:sz w:val="24"/>
          <w:szCs w:val="24"/>
        </w:rPr>
        <w:t xml:space="preserve"> сельсовет муниципального района </w:t>
      </w: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r w:rsidRPr="005256F0">
        <w:rPr>
          <w:rFonts w:ascii="Times New Roman" w:hAnsi="Times New Roman" w:cs="Times New Roman"/>
          <w:noProof/>
          <w:sz w:val="24"/>
          <w:szCs w:val="24"/>
        </w:rPr>
        <w:t xml:space="preserve">Благоварский район Республики Башкортостан                               </w:t>
      </w:r>
      <w:r>
        <w:rPr>
          <w:rFonts w:ascii="Times New Roman" w:hAnsi="Times New Roman" w:cs="Times New Roman"/>
          <w:noProof/>
          <w:sz w:val="24"/>
          <w:szCs w:val="24"/>
        </w:rPr>
        <w:t xml:space="preserve">    М.Ф.Гималетдинов</w:t>
      </w: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с. Тан</w:t>
      </w:r>
    </w:p>
    <w:p w:rsidR="003E66C3" w:rsidRPr="005256F0" w:rsidRDefault="003E66C3" w:rsidP="009351BF">
      <w:pPr>
        <w:widowControl w:val="0"/>
        <w:autoSpaceDE w:val="0"/>
        <w:autoSpaceDN w:val="0"/>
        <w:adjustRightInd w:val="0"/>
        <w:spacing w:after="0" w:line="240" w:lineRule="auto"/>
        <w:jc w:val="both"/>
        <w:outlineLvl w:val="0"/>
        <w:rPr>
          <w:rFonts w:ascii="Times New Roman" w:hAnsi="Times New Roman" w:cs="Times New Roman"/>
          <w:noProof/>
          <w:sz w:val="24"/>
          <w:szCs w:val="24"/>
        </w:rPr>
      </w:pPr>
      <w:r w:rsidRPr="005256F0">
        <w:rPr>
          <w:rFonts w:ascii="Times New Roman" w:hAnsi="Times New Roman" w:cs="Times New Roman"/>
          <w:noProof/>
          <w:sz w:val="24"/>
          <w:szCs w:val="24"/>
        </w:rPr>
        <w:t>03 октября 2018 года</w:t>
      </w:r>
    </w:p>
    <w:p w:rsidR="003E66C3" w:rsidRPr="005256F0" w:rsidRDefault="003E66C3" w:rsidP="00885B00">
      <w:pPr>
        <w:widowControl w:val="0"/>
        <w:autoSpaceDE w:val="0"/>
        <w:autoSpaceDN w:val="0"/>
        <w:adjustRightInd w:val="0"/>
        <w:spacing w:after="0" w:line="240" w:lineRule="auto"/>
        <w:jc w:val="both"/>
        <w:rPr>
          <w:rFonts w:ascii="Times New Roman" w:hAnsi="Times New Roman" w:cs="Times New Roman"/>
          <w:noProof/>
          <w:sz w:val="24"/>
          <w:szCs w:val="24"/>
        </w:rPr>
      </w:pPr>
      <w:r w:rsidRPr="005256F0">
        <w:rPr>
          <w:rFonts w:ascii="Times New Roman" w:hAnsi="Times New Roman" w:cs="Times New Roman"/>
          <w:noProof/>
          <w:sz w:val="24"/>
          <w:szCs w:val="24"/>
        </w:rPr>
        <w:t xml:space="preserve">      №</w:t>
      </w:r>
      <w:bookmarkStart w:id="0" w:name="_GoBack"/>
      <w:bookmarkEnd w:id="0"/>
      <w:r>
        <w:rPr>
          <w:rFonts w:ascii="Times New Roman" w:hAnsi="Times New Roman" w:cs="Times New Roman"/>
          <w:noProof/>
          <w:sz w:val="24"/>
          <w:szCs w:val="24"/>
        </w:rPr>
        <w:t xml:space="preserve"> 20-206</w:t>
      </w:r>
    </w:p>
    <w:p w:rsidR="003E66C3" w:rsidRDefault="003E66C3" w:rsidP="00885B00">
      <w:pPr>
        <w:rPr>
          <w:rFonts w:cs="Times New Roman"/>
        </w:rPr>
      </w:pPr>
    </w:p>
    <w:p w:rsidR="003E66C3" w:rsidRDefault="003E66C3">
      <w:pPr>
        <w:rPr>
          <w:rFonts w:cs="Times New Roman"/>
        </w:rPr>
      </w:pPr>
    </w:p>
    <w:sectPr w:rsidR="003E66C3" w:rsidSect="005B4CD3">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F23"/>
    <w:multiLevelType w:val="multilevel"/>
    <w:tmpl w:val="C054E49E"/>
    <w:lvl w:ilvl="0">
      <w:start w:val="1"/>
      <w:numFmt w:val="decimal"/>
      <w:lvlText w:val="%1."/>
      <w:lvlJc w:val="left"/>
      <w:pPr>
        <w:ind w:left="786" w:hanging="360"/>
      </w:pPr>
      <w:rPr>
        <w:rFonts w:hint="default"/>
      </w:rPr>
    </w:lvl>
    <w:lvl w:ilvl="1">
      <w:start w:val="4"/>
      <w:numFmt w:val="decimal"/>
      <w:isLgl/>
      <w:lvlText w:val="%1.%2."/>
      <w:lvlJc w:val="left"/>
      <w:pPr>
        <w:ind w:left="1020" w:hanging="420"/>
      </w:pPr>
      <w:rPr>
        <w:rFonts w:hint="default"/>
        <w:b/>
        <w:bCs/>
      </w:rPr>
    </w:lvl>
    <w:lvl w:ilvl="2">
      <w:start w:val="1"/>
      <w:numFmt w:val="decimal"/>
      <w:isLgl/>
      <w:lvlText w:val="%1.%2.%3."/>
      <w:lvlJc w:val="left"/>
      <w:pPr>
        <w:ind w:left="1494" w:hanging="720"/>
      </w:pPr>
      <w:rPr>
        <w:rFonts w:hint="default"/>
        <w:b/>
        <w:bCs/>
      </w:rPr>
    </w:lvl>
    <w:lvl w:ilvl="3">
      <w:start w:val="1"/>
      <w:numFmt w:val="decimal"/>
      <w:isLgl/>
      <w:lvlText w:val="%1.%2.%3.%4."/>
      <w:lvlJc w:val="left"/>
      <w:pPr>
        <w:ind w:left="1668" w:hanging="720"/>
      </w:pPr>
      <w:rPr>
        <w:rFonts w:hint="default"/>
        <w:b/>
        <w:bCs/>
      </w:rPr>
    </w:lvl>
    <w:lvl w:ilvl="4">
      <w:start w:val="1"/>
      <w:numFmt w:val="decimal"/>
      <w:isLgl/>
      <w:lvlText w:val="%1.%2.%3.%4.%5."/>
      <w:lvlJc w:val="left"/>
      <w:pPr>
        <w:ind w:left="2202" w:hanging="1080"/>
      </w:pPr>
      <w:rPr>
        <w:rFonts w:hint="default"/>
        <w:b/>
        <w:bCs/>
      </w:rPr>
    </w:lvl>
    <w:lvl w:ilvl="5">
      <w:start w:val="1"/>
      <w:numFmt w:val="decimal"/>
      <w:isLgl/>
      <w:lvlText w:val="%1.%2.%3.%4.%5.%6."/>
      <w:lvlJc w:val="left"/>
      <w:pPr>
        <w:ind w:left="2376" w:hanging="1080"/>
      </w:pPr>
      <w:rPr>
        <w:rFonts w:hint="default"/>
        <w:b/>
        <w:bCs/>
      </w:rPr>
    </w:lvl>
    <w:lvl w:ilvl="6">
      <w:start w:val="1"/>
      <w:numFmt w:val="decimal"/>
      <w:isLgl/>
      <w:lvlText w:val="%1.%2.%3.%4.%5.%6.%7."/>
      <w:lvlJc w:val="left"/>
      <w:pPr>
        <w:ind w:left="2910" w:hanging="1440"/>
      </w:pPr>
      <w:rPr>
        <w:rFonts w:hint="default"/>
        <w:b/>
        <w:bCs/>
      </w:rPr>
    </w:lvl>
    <w:lvl w:ilvl="7">
      <w:start w:val="1"/>
      <w:numFmt w:val="decimal"/>
      <w:isLgl/>
      <w:lvlText w:val="%1.%2.%3.%4.%5.%6.%7.%8."/>
      <w:lvlJc w:val="left"/>
      <w:pPr>
        <w:ind w:left="3084" w:hanging="1440"/>
      </w:pPr>
      <w:rPr>
        <w:rFonts w:hint="default"/>
        <w:b/>
        <w:bCs/>
      </w:rPr>
    </w:lvl>
    <w:lvl w:ilvl="8">
      <w:start w:val="1"/>
      <w:numFmt w:val="decimal"/>
      <w:isLgl/>
      <w:lvlText w:val="%1.%2.%3.%4.%5.%6.%7.%8.%9."/>
      <w:lvlJc w:val="left"/>
      <w:pPr>
        <w:ind w:left="3618" w:hanging="1800"/>
      </w:pPr>
      <w:rPr>
        <w:rFonts w:hint="default"/>
        <w:b/>
        <w:bCs/>
      </w:rPr>
    </w:lvl>
  </w:abstractNum>
  <w:abstractNum w:abstractNumId="1">
    <w:nsid w:val="1E607528"/>
    <w:multiLevelType w:val="multilevel"/>
    <w:tmpl w:val="0EE00108"/>
    <w:lvl w:ilvl="0">
      <w:start w:val="1"/>
      <w:numFmt w:val="decimal"/>
      <w:lvlText w:val="%1."/>
      <w:lvlJc w:val="left"/>
      <w:pPr>
        <w:ind w:left="720" w:hanging="360"/>
      </w:pPr>
      <w:rPr>
        <w:rFonts w:hint="default"/>
        <w:w w:val="100"/>
      </w:rPr>
    </w:lvl>
    <w:lvl w:ilvl="1">
      <w:start w:val="11"/>
      <w:numFmt w:val="decimal"/>
      <w:isLgl/>
      <w:lvlText w:val="%1.%2."/>
      <w:lvlJc w:val="left"/>
      <w:pPr>
        <w:ind w:left="1020" w:hanging="54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0FC"/>
    <w:rsid w:val="00044379"/>
    <w:rsid w:val="00054F73"/>
    <w:rsid w:val="00075B30"/>
    <w:rsid w:val="00077323"/>
    <w:rsid w:val="00091F3B"/>
    <w:rsid w:val="001B3C2A"/>
    <w:rsid w:val="001F56FB"/>
    <w:rsid w:val="00217C1A"/>
    <w:rsid w:val="00245DA3"/>
    <w:rsid w:val="00246CF5"/>
    <w:rsid w:val="0029002C"/>
    <w:rsid w:val="00311B18"/>
    <w:rsid w:val="00342465"/>
    <w:rsid w:val="00355F2C"/>
    <w:rsid w:val="00387DAC"/>
    <w:rsid w:val="003E66C3"/>
    <w:rsid w:val="003F7542"/>
    <w:rsid w:val="00484FE7"/>
    <w:rsid w:val="004B69A1"/>
    <w:rsid w:val="004D562F"/>
    <w:rsid w:val="0052037B"/>
    <w:rsid w:val="005256F0"/>
    <w:rsid w:val="00561BDF"/>
    <w:rsid w:val="00586F23"/>
    <w:rsid w:val="005B4CD3"/>
    <w:rsid w:val="00621608"/>
    <w:rsid w:val="00683EBF"/>
    <w:rsid w:val="006F7404"/>
    <w:rsid w:val="007279A7"/>
    <w:rsid w:val="00736B64"/>
    <w:rsid w:val="00741F19"/>
    <w:rsid w:val="00786534"/>
    <w:rsid w:val="00800538"/>
    <w:rsid w:val="0080366C"/>
    <w:rsid w:val="00885B00"/>
    <w:rsid w:val="00905DA1"/>
    <w:rsid w:val="009351BF"/>
    <w:rsid w:val="009F78E8"/>
    <w:rsid w:val="00B005DC"/>
    <w:rsid w:val="00B470B1"/>
    <w:rsid w:val="00BC30FC"/>
    <w:rsid w:val="00C271A9"/>
    <w:rsid w:val="00C47E73"/>
    <w:rsid w:val="00C6653D"/>
    <w:rsid w:val="00CC6B5C"/>
    <w:rsid w:val="00D01CA1"/>
    <w:rsid w:val="00DC339E"/>
    <w:rsid w:val="00E112D1"/>
    <w:rsid w:val="00E156A0"/>
    <w:rsid w:val="00E77D60"/>
    <w:rsid w:val="00EB7D6B"/>
    <w:rsid w:val="00EE611D"/>
    <w:rsid w:val="00F51529"/>
    <w:rsid w:val="00F5614F"/>
    <w:rsid w:val="00F70B1B"/>
    <w:rsid w:val="00FA7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0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B00"/>
    <w:rPr>
      <w:rFonts w:ascii="Tahoma" w:hAnsi="Tahoma" w:cs="Tahoma"/>
      <w:sz w:val="16"/>
      <w:szCs w:val="16"/>
      <w:lang w:eastAsia="ru-RU"/>
    </w:rPr>
  </w:style>
  <w:style w:type="paragraph" w:styleId="DocumentMap">
    <w:name w:val="Document Map"/>
    <w:basedOn w:val="Normal"/>
    <w:link w:val="DocumentMapChar"/>
    <w:uiPriority w:val="99"/>
    <w:semiHidden/>
    <w:rsid w:val="009351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56FB"/>
    <w:rPr>
      <w:rFonts w:ascii="Times New Roman" w:hAnsi="Times New Roman" w:cs="Times New Roman"/>
      <w:sz w:val="2"/>
      <w:szCs w:val="2"/>
    </w:rPr>
  </w:style>
  <w:style w:type="paragraph" w:customStyle="1" w:styleId="a">
    <w:name w:val="Знак Знак Знак Знак Знак Знак Знак"/>
    <w:basedOn w:val="Normal"/>
    <w:uiPriority w:val="99"/>
    <w:rsid w:val="004D562F"/>
    <w:pPr>
      <w:spacing w:before="100" w:beforeAutospacing="1" w:after="100" w:afterAutospacing="1" w:line="240" w:lineRule="auto"/>
      <w:jc w:val="both"/>
    </w:pPr>
    <w:rPr>
      <w:rFonts w:ascii="Tahoma" w:eastAsia="Calibri" w:hAnsi="Tahoma" w:cs="Tahoma"/>
      <w:sz w:val="20"/>
      <w:szCs w:val="20"/>
      <w:lang w:val="en-US" w:eastAsia="en-US"/>
    </w:rPr>
  </w:style>
  <w:style w:type="character" w:styleId="Hyperlink">
    <w:name w:val="Hyperlink"/>
    <w:basedOn w:val="DefaultParagraphFont"/>
    <w:uiPriority w:val="99"/>
    <w:rsid w:val="004D562F"/>
    <w:rPr>
      <w:color w:val="0000FF"/>
      <w:u w:val="single"/>
    </w:rPr>
  </w:style>
</w:styles>
</file>

<file path=word/webSettings.xml><?xml version="1.0" encoding="utf-8"?>
<w:webSettings xmlns:r="http://schemas.openxmlformats.org/officeDocument/2006/relationships" xmlns:w="http://schemas.openxmlformats.org/wordprocessingml/2006/main">
  <w:divs>
    <w:div w:id="1644117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Pages>
  <Words>3304</Words>
  <Characters>18835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LAN_OS</cp:lastModifiedBy>
  <cp:revision>19</cp:revision>
  <cp:lastPrinted>2018-10-04T04:17:00Z</cp:lastPrinted>
  <dcterms:created xsi:type="dcterms:W3CDTF">2018-10-01T11:12:00Z</dcterms:created>
  <dcterms:modified xsi:type="dcterms:W3CDTF">2018-10-04T04:18:00Z</dcterms:modified>
</cp:coreProperties>
</file>